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A02" w:rsidRDefault="00921A02" w:rsidP="0063388E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РЕПУБЛИКА СРБИЈА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21A02" w:rsidRDefault="00921A02" w:rsidP="0063388E">
      <w:pPr>
        <w:jc w:val="both"/>
      </w:pPr>
      <w:r>
        <w:rPr>
          <w:lang w:val="ru-RU"/>
        </w:rPr>
        <w:t>НАРОДНА СКУПШТИНА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21A02" w:rsidRDefault="00921A02" w:rsidP="0063388E">
      <w:pPr>
        <w:jc w:val="both"/>
        <w:rPr>
          <w:b/>
        </w:rPr>
      </w:pPr>
      <w:r>
        <w:rPr>
          <w:lang w:val="ru-RU"/>
        </w:rPr>
        <w:t xml:space="preserve">Одбор за финансије, републички буџет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921A02" w:rsidRDefault="00921A02" w:rsidP="0063388E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:rsidR="00921A02" w:rsidRDefault="00921A02" w:rsidP="0063388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8F109B">
        <w:rPr>
          <w:rFonts w:ascii="Times New Roman" w:hAnsi="Times New Roman"/>
          <w:sz w:val="24"/>
          <w:szCs w:val="24"/>
          <w:lang w:val="ru-RU"/>
        </w:rPr>
        <w:t>06-2/</w:t>
      </w:r>
      <w:r w:rsidR="008F109B">
        <w:rPr>
          <w:rFonts w:ascii="Times New Roman" w:hAnsi="Times New Roman"/>
          <w:sz w:val="24"/>
          <w:szCs w:val="24"/>
        </w:rPr>
        <w:t>70-</w:t>
      </w:r>
      <w:r w:rsidR="008F109B">
        <w:rPr>
          <w:rFonts w:ascii="Times New Roman" w:hAnsi="Times New Roman"/>
          <w:sz w:val="24"/>
          <w:szCs w:val="24"/>
          <w:lang w:val="ru-RU"/>
        </w:rPr>
        <w:t>18</w:t>
      </w:r>
    </w:p>
    <w:p w:rsidR="00921A02" w:rsidRDefault="008F109B" w:rsidP="0063388E">
      <w:pPr>
        <w:jc w:val="both"/>
        <w:rPr>
          <w:lang w:val="ru-RU"/>
        </w:rPr>
      </w:pPr>
      <w:r>
        <w:t>5</w:t>
      </w:r>
      <w:r w:rsidR="00921A02">
        <w:t xml:space="preserve">. </w:t>
      </w:r>
      <w:proofErr w:type="spellStart"/>
      <w:proofErr w:type="gramStart"/>
      <w:r w:rsidR="00921A02">
        <w:t>април</w:t>
      </w:r>
      <w:proofErr w:type="spellEnd"/>
      <w:proofErr w:type="gramEnd"/>
      <w:r w:rsidR="00921A02">
        <w:t xml:space="preserve"> </w:t>
      </w:r>
      <w:r w:rsidR="00921A02">
        <w:rPr>
          <w:lang w:val="ru-RU"/>
        </w:rPr>
        <w:t>2018. године</w:t>
      </w:r>
    </w:p>
    <w:p w:rsidR="00921A02" w:rsidRPr="00F12949" w:rsidRDefault="00921A02" w:rsidP="0063388E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921A02" w:rsidRDefault="00921A02" w:rsidP="0063388E">
      <w:pPr>
        <w:jc w:val="both"/>
        <w:rPr>
          <w:lang w:val="sr-Cyrl-RS"/>
        </w:rPr>
      </w:pPr>
    </w:p>
    <w:p w:rsidR="00F12949" w:rsidRDefault="00F12949" w:rsidP="0063388E">
      <w:pPr>
        <w:jc w:val="both"/>
        <w:rPr>
          <w:lang w:val="sr-Cyrl-RS"/>
        </w:rPr>
      </w:pPr>
    </w:p>
    <w:p w:rsidR="00F12949" w:rsidRPr="00F12949" w:rsidRDefault="00F12949" w:rsidP="0063388E">
      <w:pPr>
        <w:jc w:val="both"/>
        <w:rPr>
          <w:lang w:val="sr-Cyrl-RS"/>
        </w:rPr>
      </w:pPr>
    </w:p>
    <w:p w:rsidR="00921A02" w:rsidRDefault="00921A02" w:rsidP="0063388E">
      <w:pPr>
        <w:jc w:val="center"/>
      </w:pPr>
      <w:r>
        <w:t>ЗАПИСНИК</w:t>
      </w:r>
    </w:p>
    <w:p w:rsidR="00921A02" w:rsidRDefault="00921A02" w:rsidP="0063388E">
      <w:pPr>
        <w:jc w:val="center"/>
      </w:pPr>
      <w:r>
        <w:t>4</w:t>
      </w:r>
      <w:r w:rsidR="003E5DB3">
        <w:rPr>
          <w:lang w:val="sr-Cyrl-RS"/>
        </w:rPr>
        <w:t>1</w:t>
      </w:r>
      <w:r>
        <w:t>. СЕДНИЦЕ ОДБОРА ЗА ФИНАНСИЈЕ,</w:t>
      </w:r>
    </w:p>
    <w:p w:rsidR="00921A02" w:rsidRDefault="00921A02" w:rsidP="0063388E">
      <w:pPr>
        <w:jc w:val="center"/>
      </w:pPr>
      <w:proofErr w:type="gramStart"/>
      <w:r>
        <w:t>РЕПУБЛИЧКИ  БУЏЕТ</w:t>
      </w:r>
      <w:proofErr w:type="gramEnd"/>
      <w:r>
        <w:t xml:space="preserve"> И КОНТРОЛУ ТРОШЕЊА ЈАВНИХ СРЕДСТАВА,</w:t>
      </w:r>
    </w:p>
    <w:p w:rsidR="00921A02" w:rsidRDefault="00921A02" w:rsidP="0063388E">
      <w:pPr>
        <w:jc w:val="center"/>
      </w:pPr>
      <w:proofErr w:type="gramStart"/>
      <w:r>
        <w:t xml:space="preserve">ОДРЖАНЕ </w:t>
      </w:r>
      <w:r w:rsidR="003E5DB3">
        <w:rPr>
          <w:lang w:val="sr-Cyrl-RS"/>
        </w:rPr>
        <w:t>5</w:t>
      </w:r>
      <w:r>
        <w:t>.</w:t>
      </w:r>
      <w:proofErr w:type="gramEnd"/>
      <w:r w:rsidR="00F12949">
        <w:rPr>
          <w:lang w:val="sr-Cyrl-RS"/>
        </w:rPr>
        <w:t xml:space="preserve"> </w:t>
      </w:r>
      <w:proofErr w:type="gramStart"/>
      <w:r>
        <w:t>АПРИЛА 2018.</w:t>
      </w:r>
      <w:proofErr w:type="gramEnd"/>
      <w:r>
        <w:t xml:space="preserve"> ГОДИНЕ</w:t>
      </w:r>
    </w:p>
    <w:p w:rsidR="00921A02" w:rsidRDefault="00921A02" w:rsidP="0063388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21A02" w:rsidRPr="009E1CFE" w:rsidRDefault="00921A02" w:rsidP="009E1CF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21A02" w:rsidRPr="009E1CFE" w:rsidRDefault="00921A02" w:rsidP="009E1CFE">
      <w:pPr>
        <w:ind w:firstLine="720"/>
        <w:jc w:val="both"/>
      </w:pPr>
      <w:proofErr w:type="spellStart"/>
      <w:r w:rsidRPr="009E1CFE">
        <w:t>Седница</w:t>
      </w:r>
      <w:proofErr w:type="spellEnd"/>
      <w:r w:rsidRPr="009E1CFE">
        <w:t xml:space="preserve"> </w:t>
      </w:r>
      <w:proofErr w:type="spellStart"/>
      <w:r w:rsidRPr="009E1CFE">
        <w:t>је</w:t>
      </w:r>
      <w:proofErr w:type="spellEnd"/>
      <w:r w:rsidRPr="009E1CFE">
        <w:t xml:space="preserve"> </w:t>
      </w:r>
      <w:proofErr w:type="spellStart"/>
      <w:r w:rsidRPr="009E1CFE">
        <w:t>почела</w:t>
      </w:r>
      <w:proofErr w:type="spellEnd"/>
      <w:r w:rsidRPr="009E1CFE">
        <w:t xml:space="preserve"> у </w:t>
      </w:r>
      <w:r w:rsidR="008F109B" w:rsidRPr="009E1CFE">
        <w:t>09</w:t>
      </w:r>
      <w:proofErr w:type="gramStart"/>
      <w:r w:rsidRPr="009E1CFE">
        <w:t>,</w:t>
      </w:r>
      <w:r w:rsidR="008F109B" w:rsidRPr="009E1CFE">
        <w:t>1</w:t>
      </w:r>
      <w:r w:rsidRPr="009E1CFE">
        <w:t>5</w:t>
      </w:r>
      <w:proofErr w:type="gramEnd"/>
      <w:r w:rsidRPr="009E1CFE">
        <w:t xml:space="preserve"> </w:t>
      </w:r>
      <w:proofErr w:type="spellStart"/>
      <w:r w:rsidRPr="009E1CFE">
        <w:t>часова</w:t>
      </w:r>
      <w:proofErr w:type="spellEnd"/>
      <w:r w:rsidRPr="009E1CFE">
        <w:t>.</w:t>
      </w:r>
    </w:p>
    <w:p w:rsidR="00921A02" w:rsidRPr="009E1CFE" w:rsidRDefault="00921A02" w:rsidP="009E1CFE">
      <w:pPr>
        <w:ind w:firstLine="720"/>
        <w:jc w:val="both"/>
      </w:pPr>
    </w:p>
    <w:p w:rsidR="003E5DB3" w:rsidRPr="009E1CFE" w:rsidRDefault="00921A02" w:rsidP="009E1CFE">
      <w:pPr>
        <w:ind w:firstLine="720"/>
        <w:jc w:val="both"/>
        <w:rPr>
          <w:lang w:val="sr-Cyrl-RS"/>
        </w:rPr>
      </w:pPr>
      <w:proofErr w:type="spellStart"/>
      <w:proofErr w:type="gramStart"/>
      <w:r w:rsidRPr="009E1CFE">
        <w:t>Седници</w:t>
      </w:r>
      <w:proofErr w:type="spellEnd"/>
      <w:r w:rsidRPr="009E1CFE">
        <w:t xml:space="preserve"> </w:t>
      </w:r>
      <w:proofErr w:type="spellStart"/>
      <w:r w:rsidRPr="009E1CFE">
        <w:t>је</w:t>
      </w:r>
      <w:proofErr w:type="spellEnd"/>
      <w:r w:rsidRPr="009E1CFE">
        <w:t xml:space="preserve"> </w:t>
      </w:r>
      <w:proofErr w:type="spellStart"/>
      <w:r w:rsidRPr="009E1CFE">
        <w:t>председавала</w:t>
      </w:r>
      <w:proofErr w:type="spellEnd"/>
      <w:r w:rsidRPr="009E1CFE">
        <w:t xml:space="preserve"> </w:t>
      </w:r>
      <w:proofErr w:type="spellStart"/>
      <w:r w:rsidRPr="009E1CFE">
        <w:t>др</w:t>
      </w:r>
      <w:proofErr w:type="spellEnd"/>
      <w:r w:rsidRPr="009E1CFE">
        <w:t xml:space="preserve"> </w:t>
      </w:r>
      <w:proofErr w:type="spellStart"/>
      <w:r w:rsidRPr="009E1CFE">
        <w:t>АлександраТомић</w:t>
      </w:r>
      <w:proofErr w:type="spellEnd"/>
      <w:r w:rsidRPr="009E1CFE">
        <w:t xml:space="preserve">, </w:t>
      </w:r>
      <w:proofErr w:type="spellStart"/>
      <w:r w:rsidRPr="009E1CFE">
        <w:t>председник</w:t>
      </w:r>
      <w:proofErr w:type="spellEnd"/>
      <w:r w:rsidRPr="009E1CFE">
        <w:t xml:space="preserve"> </w:t>
      </w:r>
      <w:proofErr w:type="spellStart"/>
      <w:r w:rsidRPr="009E1CFE">
        <w:t>Одбора</w:t>
      </w:r>
      <w:proofErr w:type="spellEnd"/>
      <w:r w:rsidRPr="009E1CFE">
        <w:t>.</w:t>
      </w:r>
      <w:proofErr w:type="gramEnd"/>
    </w:p>
    <w:p w:rsidR="00F12949" w:rsidRPr="009E1CFE" w:rsidRDefault="00F12949" w:rsidP="009E1CFE">
      <w:pPr>
        <w:ind w:firstLine="720"/>
        <w:jc w:val="both"/>
        <w:rPr>
          <w:lang w:val="sr-Cyrl-RS"/>
        </w:rPr>
      </w:pPr>
    </w:p>
    <w:p w:rsidR="00921A02" w:rsidRPr="009E1CFE" w:rsidRDefault="00921A02" w:rsidP="009E1CFE">
      <w:pPr>
        <w:ind w:firstLine="720"/>
        <w:jc w:val="both"/>
        <w:rPr>
          <w:color w:val="000000" w:themeColor="text1"/>
        </w:rPr>
      </w:pPr>
      <w:proofErr w:type="spellStart"/>
      <w:r w:rsidRPr="009E1CFE">
        <w:t>Седници</w:t>
      </w:r>
      <w:proofErr w:type="spellEnd"/>
      <w:r w:rsidRPr="009E1CFE">
        <w:t xml:space="preserve"> </w:t>
      </w:r>
      <w:proofErr w:type="spellStart"/>
      <w:r w:rsidRPr="009E1CFE">
        <w:t>су</w:t>
      </w:r>
      <w:proofErr w:type="spellEnd"/>
      <w:r w:rsidRPr="009E1CFE">
        <w:t xml:space="preserve"> </w:t>
      </w:r>
      <w:proofErr w:type="spellStart"/>
      <w:r w:rsidRPr="009E1CFE">
        <w:t>присуствовали</w:t>
      </w:r>
      <w:proofErr w:type="spellEnd"/>
      <w:r w:rsidRPr="009E1CFE">
        <w:t xml:space="preserve"> </w:t>
      </w:r>
      <w:proofErr w:type="spellStart"/>
      <w:r w:rsidRPr="009E1CFE">
        <w:t>чланови</w:t>
      </w:r>
      <w:proofErr w:type="spellEnd"/>
      <w:r w:rsidRPr="009E1CFE">
        <w:t xml:space="preserve"> </w:t>
      </w:r>
      <w:proofErr w:type="spellStart"/>
      <w:r w:rsidRPr="009E1CFE">
        <w:t>Одбора</w:t>
      </w:r>
      <w:proofErr w:type="spellEnd"/>
      <w:r w:rsidRPr="009E1CFE">
        <w:t xml:space="preserve">: </w:t>
      </w:r>
      <w:proofErr w:type="spellStart"/>
      <w:r w:rsidRPr="009E1CFE">
        <w:rPr>
          <w:color w:val="000000" w:themeColor="text1"/>
        </w:rPr>
        <w:t>Верољуб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Арсић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Зоран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Бојанић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Горан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Ковачевић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Соња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Влаховић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Оливера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Пешић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Србислав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Филиповић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="000D220E" w:rsidRPr="009E1CFE">
        <w:rPr>
          <w:color w:val="000000" w:themeColor="text1"/>
        </w:rPr>
        <w:t>Горан</w:t>
      </w:r>
      <w:proofErr w:type="spellEnd"/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Ћирић</w:t>
      </w:r>
      <w:proofErr w:type="spellEnd"/>
      <w:r w:rsidR="000D220E" w:rsidRPr="009E1CFE">
        <w:rPr>
          <w:color w:val="000000" w:themeColor="text1"/>
        </w:rPr>
        <w:t xml:space="preserve">, </w:t>
      </w:r>
      <w:proofErr w:type="spellStart"/>
      <w:r w:rsidR="000D220E" w:rsidRPr="009E1CFE">
        <w:rPr>
          <w:color w:val="000000" w:themeColor="text1"/>
        </w:rPr>
        <w:t>Милорад</w:t>
      </w:r>
      <w:proofErr w:type="spellEnd"/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Мијатовић</w:t>
      </w:r>
      <w:proofErr w:type="spellEnd"/>
      <w:r w:rsidR="000D220E" w:rsidRPr="009E1CFE">
        <w:rPr>
          <w:color w:val="000000" w:themeColor="text1"/>
        </w:rPr>
        <w:t xml:space="preserve">, </w:t>
      </w:r>
      <w:proofErr w:type="spellStart"/>
      <w:r w:rsidR="000D220E" w:rsidRPr="009E1CFE">
        <w:rPr>
          <w:color w:val="000000" w:themeColor="text1"/>
        </w:rPr>
        <w:t>Милан</w:t>
      </w:r>
      <w:proofErr w:type="spellEnd"/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Лапчевић</w:t>
      </w:r>
      <w:proofErr w:type="spellEnd"/>
      <w:r w:rsidR="000D220E" w:rsidRPr="009E1CFE">
        <w:rPr>
          <w:color w:val="000000" w:themeColor="text1"/>
          <w:lang w:val="sr-Cyrl-RS"/>
        </w:rPr>
        <w:t xml:space="preserve"> и</w:t>
      </w:r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Золтан</w:t>
      </w:r>
      <w:proofErr w:type="spellEnd"/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Пек</w:t>
      </w:r>
      <w:proofErr w:type="spellEnd"/>
      <w:r w:rsidRPr="009E1CFE">
        <w:rPr>
          <w:color w:val="000000" w:themeColor="text1"/>
        </w:rPr>
        <w:t>.</w:t>
      </w:r>
    </w:p>
    <w:p w:rsidR="00921A02" w:rsidRPr="009E1CFE" w:rsidRDefault="00921A02" w:rsidP="009E1CFE">
      <w:pPr>
        <w:ind w:firstLine="720"/>
        <w:jc w:val="both"/>
        <w:rPr>
          <w:color w:val="000000" w:themeColor="text1"/>
        </w:rPr>
      </w:pPr>
      <w:proofErr w:type="spellStart"/>
      <w:r w:rsidRPr="009E1CFE">
        <w:rPr>
          <w:color w:val="000000" w:themeColor="text1"/>
        </w:rPr>
        <w:t>С</w:t>
      </w:r>
      <w:r w:rsidR="006D5F79" w:rsidRPr="009E1CFE">
        <w:rPr>
          <w:color w:val="000000" w:themeColor="text1"/>
        </w:rPr>
        <w:t>едници</w:t>
      </w:r>
      <w:proofErr w:type="spellEnd"/>
      <w:r w:rsidR="006D5F79" w:rsidRPr="009E1CFE">
        <w:rPr>
          <w:color w:val="000000" w:themeColor="text1"/>
        </w:rPr>
        <w:t xml:space="preserve"> </w:t>
      </w:r>
      <w:proofErr w:type="spellStart"/>
      <w:r w:rsidR="006D5F79" w:rsidRPr="009E1CFE">
        <w:rPr>
          <w:color w:val="000000" w:themeColor="text1"/>
        </w:rPr>
        <w:t>су</w:t>
      </w:r>
      <w:proofErr w:type="spellEnd"/>
      <w:r w:rsidR="006D5F79" w:rsidRPr="009E1CFE">
        <w:rPr>
          <w:color w:val="000000" w:themeColor="text1"/>
        </w:rPr>
        <w:t xml:space="preserve"> </w:t>
      </w:r>
      <w:proofErr w:type="spellStart"/>
      <w:r w:rsidR="006D5F79" w:rsidRPr="009E1CFE">
        <w:rPr>
          <w:color w:val="000000" w:themeColor="text1"/>
        </w:rPr>
        <w:t>присуствовали</w:t>
      </w:r>
      <w:proofErr w:type="spellEnd"/>
      <w:r w:rsidR="006D5F79" w:rsidRPr="009E1CFE">
        <w:rPr>
          <w:color w:val="000000" w:themeColor="text1"/>
        </w:rPr>
        <w:t xml:space="preserve"> </w:t>
      </w:r>
      <w:proofErr w:type="spellStart"/>
      <w:r w:rsidR="006D5F79" w:rsidRPr="009E1CFE">
        <w:rPr>
          <w:color w:val="000000" w:themeColor="text1"/>
        </w:rPr>
        <w:t>замениц</w:t>
      </w:r>
      <w:r w:rsidRPr="009E1CFE">
        <w:rPr>
          <w:color w:val="000000" w:themeColor="text1"/>
        </w:rPr>
        <w:t>и</w:t>
      </w:r>
      <w:proofErr w:type="spellEnd"/>
      <w:r w:rsidR="006D5F79"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чланова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Одбора</w:t>
      </w:r>
      <w:proofErr w:type="spellEnd"/>
      <w:r w:rsidRPr="009E1CFE">
        <w:rPr>
          <w:color w:val="000000" w:themeColor="text1"/>
        </w:rPr>
        <w:t xml:space="preserve">: </w:t>
      </w:r>
      <w:proofErr w:type="spellStart"/>
      <w:r w:rsidRPr="009E1CFE">
        <w:rPr>
          <w:color w:val="000000" w:themeColor="text1"/>
        </w:rPr>
        <w:t>Ђорђе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Милићеви</w:t>
      </w:r>
      <w:r w:rsidR="000D220E" w:rsidRPr="009E1CFE">
        <w:rPr>
          <w:color w:val="000000" w:themeColor="text1"/>
        </w:rPr>
        <w:t>ћ</w:t>
      </w:r>
      <w:proofErr w:type="spellEnd"/>
      <w:r w:rsidR="000D220E" w:rsidRPr="009E1CFE">
        <w:rPr>
          <w:color w:val="000000" w:themeColor="text1"/>
        </w:rPr>
        <w:t xml:space="preserve"> (</w:t>
      </w:r>
      <w:proofErr w:type="spellStart"/>
      <w:r w:rsidR="000D220E" w:rsidRPr="009E1CFE">
        <w:rPr>
          <w:color w:val="000000" w:themeColor="text1"/>
        </w:rPr>
        <w:t>заменик</w:t>
      </w:r>
      <w:proofErr w:type="spellEnd"/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Душана</w:t>
      </w:r>
      <w:proofErr w:type="spellEnd"/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Бајатовића</w:t>
      </w:r>
      <w:proofErr w:type="spellEnd"/>
      <w:r w:rsidR="000D220E" w:rsidRPr="009E1CFE">
        <w:rPr>
          <w:color w:val="000000" w:themeColor="text1"/>
        </w:rPr>
        <w:t>) и</w:t>
      </w:r>
      <w:r w:rsidR="000D220E" w:rsidRPr="009E1CFE">
        <w:rPr>
          <w:color w:val="000000" w:themeColor="text1"/>
          <w:lang w:val="sr-Cyrl-RS"/>
        </w:rPr>
        <w:t xml:space="preserve"> Ђорђе Косанић</w:t>
      </w:r>
      <w:r w:rsidRPr="009E1CFE">
        <w:rPr>
          <w:color w:val="000000" w:themeColor="text1"/>
        </w:rPr>
        <w:t xml:space="preserve"> (</w:t>
      </w:r>
      <w:proofErr w:type="spellStart"/>
      <w:r w:rsidRPr="009E1CFE">
        <w:rPr>
          <w:color w:val="000000" w:themeColor="text1"/>
        </w:rPr>
        <w:t>заменик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Војислав</w:t>
      </w:r>
      <w:proofErr w:type="spellEnd"/>
      <w:r w:rsidR="000D220E" w:rsidRPr="009E1CFE">
        <w:rPr>
          <w:color w:val="000000" w:themeColor="text1"/>
          <w:lang w:val="sr-Cyrl-RS"/>
        </w:rPr>
        <w:t>а</w:t>
      </w:r>
      <w:r w:rsidR="000D220E" w:rsidRPr="009E1CFE">
        <w:rPr>
          <w:color w:val="000000" w:themeColor="text1"/>
        </w:rPr>
        <w:t xml:space="preserve"> </w:t>
      </w:r>
      <w:proofErr w:type="spellStart"/>
      <w:r w:rsidR="000D220E" w:rsidRPr="009E1CFE">
        <w:rPr>
          <w:color w:val="000000" w:themeColor="text1"/>
        </w:rPr>
        <w:t>Вујић</w:t>
      </w:r>
      <w:proofErr w:type="spellEnd"/>
      <w:r w:rsidR="000D220E" w:rsidRPr="009E1CFE">
        <w:rPr>
          <w:color w:val="000000" w:themeColor="text1"/>
          <w:lang w:val="sr-Cyrl-RS"/>
        </w:rPr>
        <w:t>а</w:t>
      </w:r>
      <w:r w:rsidRPr="009E1CFE">
        <w:rPr>
          <w:color w:val="000000" w:themeColor="text1"/>
        </w:rPr>
        <w:t>).</w:t>
      </w:r>
    </w:p>
    <w:p w:rsidR="00921A02" w:rsidRPr="009E1CFE" w:rsidRDefault="00921A02" w:rsidP="009E1CFE">
      <w:pPr>
        <w:ind w:firstLine="720"/>
        <w:jc w:val="both"/>
        <w:rPr>
          <w:color w:val="000000" w:themeColor="text1"/>
        </w:rPr>
      </w:pPr>
      <w:proofErr w:type="spellStart"/>
      <w:r w:rsidRPr="009E1CFE">
        <w:rPr>
          <w:color w:val="000000" w:themeColor="text1"/>
        </w:rPr>
        <w:t>Седници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нису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присуствовали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чланови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Одбора</w:t>
      </w:r>
      <w:proofErr w:type="spellEnd"/>
      <w:r w:rsidRPr="009E1CFE">
        <w:rPr>
          <w:color w:val="000000" w:themeColor="text1"/>
        </w:rPr>
        <w:t xml:space="preserve">: </w:t>
      </w:r>
      <w:proofErr w:type="spellStart"/>
      <w:r w:rsidRPr="009E1CFE">
        <w:rPr>
          <w:color w:val="000000" w:themeColor="text1"/>
        </w:rPr>
        <w:t>Зоран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Красић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Милорад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Мирчић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Саша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Радуловић</w:t>
      </w:r>
      <w:proofErr w:type="spellEnd"/>
      <w:r w:rsidRPr="009E1CFE">
        <w:rPr>
          <w:color w:val="000000" w:themeColor="text1"/>
        </w:rPr>
        <w:t xml:space="preserve">, </w:t>
      </w:r>
      <w:proofErr w:type="spellStart"/>
      <w:r w:rsidRPr="009E1CFE">
        <w:rPr>
          <w:color w:val="000000" w:themeColor="text1"/>
        </w:rPr>
        <w:t>нити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њихови</w:t>
      </w:r>
      <w:proofErr w:type="spellEnd"/>
      <w:r w:rsidRPr="009E1CFE">
        <w:rPr>
          <w:color w:val="000000" w:themeColor="text1"/>
        </w:rPr>
        <w:t xml:space="preserve"> </w:t>
      </w:r>
      <w:proofErr w:type="spellStart"/>
      <w:r w:rsidRPr="009E1CFE">
        <w:rPr>
          <w:color w:val="000000" w:themeColor="text1"/>
        </w:rPr>
        <w:t>заменици</w:t>
      </w:r>
      <w:proofErr w:type="spellEnd"/>
      <w:r w:rsidRPr="009E1CFE">
        <w:rPr>
          <w:color w:val="000000" w:themeColor="text1"/>
        </w:rPr>
        <w:t xml:space="preserve">.  </w:t>
      </w:r>
    </w:p>
    <w:p w:rsidR="008F109B" w:rsidRPr="009E1CFE" w:rsidRDefault="008F109B" w:rsidP="009E1CFE">
      <w:pPr>
        <w:ind w:firstLine="720"/>
        <w:jc w:val="both"/>
        <w:rPr>
          <w:shd w:val="clear" w:color="auto" w:fill="FFFFFF"/>
        </w:rPr>
      </w:pPr>
      <w:r w:rsidRPr="009E1CFE">
        <w:rPr>
          <w:color w:val="000000" w:themeColor="text1"/>
          <w:lang w:val="sr-Cyrl-RS"/>
        </w:rPr>
        <w:t xml:space="preserve">Седници су, на позив председника Одбора, </w:t>
      </w:r>
      <w:r w:rsidRPr="009E1CFE">
        <w:rPr>
          <w:shd w:val="clear" w:color="auto" w:fill="FFFFFF"/>
          <w:lang w:val="sr-Cyrl-RS"/>
        </w:rPr>
        <w:t xml:space="preserve">присуствовали </w:t>
      </w:r>
      <w:r w:rsidR="000D220E" w:rsidRPr="009E1CFE">
        <w:rPr>
          <w:lang w:val="sr-Cyrl-RS"/>
        </w:rPr>
        <w:t>представници Државне ревизордске институције: Радослав Сретеновић, председник, др Бојана Митровић, потпредседник, чланови Савета: Наталија Ћатовић, Гордана Тишма и Мирослав Митровић, врховни државни ревизори: др Душко Пејовић, Радулка Урошевић, Гордана Нахајовски, Светлана Тома Анокић и Ивица Гавриловић, овлашћени државни ревизори: Жарко Ризнић и Мирјана Гачевић, Мирјана Марковић, секретар Институције, Ива Василић, шеф Канцеларије председника и Нада Мирковић, виши саветник.</w:t>
      </w:r>
    </w:p>
    <w:p w:rsidR="008F109B" w:rsidRPr="009E1CFE" w:rsidRDefault="008F109B" w:rsidP="009E1CFE">
      <w:pPr>
        <w:ind w:firstLine="720"/>
        <w:jc w:val="both"/>
      </w:pPr>
    </w:p>
    <w:p w:rsidR="008F109B" w:rsidRPr="009E1CFE" w:rsidRDefault="008F109B" w:rsidP="009E1CFE">
      <w:pPr>
        <w:ind w:firstLine="720"/>
        <w:jc w:val="both"/>
        <w:rPr>
          <w:lang w:val="sr-Cyrl-RS"/>
        </w:rPr>
      </w:pPr>
      <w:proofErr w:type="spellStart"/>
      <w:r w:rsidRPr="009E1CFE">
        <w:t>На</w:t>
      </w:r>
      <w:proofErr w:type="spellEnd"/>
      <w:r w:rsidRPr="009E1CFE">
        <w:t xml:space="preserve"> </w:t>
      </w:r>
      <w:proofErr w:type="spellStart"/>
      <w:r w:rsidRPr="009E1CFE">
        <w:t>предлог</w:t>
      </w:r>
      <w:proofErr w:type="spellEnd"/>
      <w:r w:rsidRPr="009E1CFE">
        <w:t xml:space="preserve"> </w:t>
      </w:r>
      <w:proofErr w:type="spellStart"/>
      <w:r w:rsidRPr="009E1CFE">
        <w:t>председника</w:t>
      </w:r>
      <w:proofErr w:type="spellEnd"/>
      <w:r w:rsidRPr="009E1CFE">
        <w:t xml:space="preserve"> </w:t>
      </w:r>
      <w:proofErr w:type="spellStart"/>
      <w:r w:rsidRPr="009E1CFE">
        <w:t>Одбор</w:t>
      </w:r>
      <w:proofErr w:type="spellEnd"/>
      <w:r w:rsidRPr="009E1CFE">
        <w:t xml:space="preserve"> </w:t>
      </w:r>
      <w:proofErr w:type="spellStart"/>
      <w:r w:rsidRPr="009E1CFE">
        <w:t>је</w:t>
      </w:r>
      <w:proofErr w:type="spellEnd"/>
      <w:proofErr w:type="gramStart"/>
      <w:r w:rsidRPr="009E1CFE">
        <w:t xml:space="preserve">,  </w:t>
      </w:r>
      <w:r w:rsidRPr="009E1CFE">
        <w:rPr>
          <w:lang w:val="sr-Cyrl-RS"/>
        </w:rPr>
        <w:t>једногласно</w:t>
      </w:r>
      <w:proofErr w:type="gramEnd"/>
      <w:r w:rsidRPr="009E1CFE">
        <w:t xml:space="preserve">, </w:t>
      </w:r>
      <w:proofErr w:type="spellStart"/>
      <w:r w:rsidRPr="009E1CFE">
        <w:t>утврдио</w:t>
      </w:r>
      <w:proofErr w:type="spellEnd"/>
      <w:r w:rsidRPr="009E1CFE">
        <w:t xml:space="preserve"> </w:t>
      </w:r>
      <w:proofErr w:type="spellStart"/>
      <w:r w:rsidRPr="009E1CFE">
        <w:t>следећи</w:t>
      </w:r>
      <w:proofErr w:type="spellEnd"/>
    </w:p>
    <w:p w:rsidR="008F109B" w:rsidRPr="009E1CFE" w:rsidRDefault="008F109B" w:rsidP="009E1CFE">
      <w:pPr>
        <w:ind w:firstLine="720"/>
        <w:jc w:val="both"/>
        <w:rPr>
          <w:lang w:val="sr-Cyrl-RS"/>
        </w:rPr>
      </w:pPr>
    </w:p>
    <w:p w:rsidR="002A5894" w:rsidRPr="009E1CFE" w:rsidRDefault="002A5894" w:rsidP="009E1CFE">
      <w:pPr>
        <w:ind w:firstLine="720"/>
        <w:jc w:val="both"/>
        <w:rPr>
          <w:lang w:val="sr-Cyrl-RS"/>
        </w:rPr>
      </w:pPr>
    </w:p>
    <w:p w:rsidR="008F109B" w:rsidRPr="009E1CFE" w:rsidRDefault="008F109B" w:rsidP="009E1CFE">
      <w:pPr>
        <w:jc w:val="center"/>
        <w:rPr>
          <w:lang w:val="ru-RU"/>
        </w:rPr>
      </w:pPr>
      <w:r w:rsidRPr="009E1CFE">
        <w:rPr>
          <w:lang w:val="ru-RU"/>
        </w:rPr>
        <w:t>Д н е в н и     р е д:</w:t>
      </w:r>
    </w:p>
    <w:p w:rsidR="0067082D" w:rsidRPr="009E1CFE" w:rsidRDefault="0067082D" w:rsidP="009E1CFE">
      <w:pPr>
        <w:jc w:val="center"/>
      </w:pPr>
    </w:p>
    <w:p w:rsidR="008F109B" w:rsidRPr="009E1CFE" w:rsidRDefault="008F109B" w:rsidP="009E1CFE"/>
    <w:p w:rsidR="008F109B" w:rsidRPr="009E1CFE" w:rsidRDefault="008F109B" w:rsidP="009E1CFE">
      <w:pPr>
        <w:pStyle w:val="ListParagraph"/>
        <w:numPr>
          <w:ilvl w:val="0"/>
          <w:numId w:val="1"/>
        </w:numPr>
      </w:pPr>
      <w:r w:rsidRPr="009E1CFE">
        <w:rPr>
          <w:lang w:val="sr-Cyrl-RS"/>
        </w:rPr>
        <w:t xml:space="preserve">Разматрање Извештаја о раду Државне ревизорске институције за 2017. </w:t>
      </w:r>
      <w:r w:rsidR="00F26C7A" w:rsidRPr="009E1CFE">
        <w:rPr>
          <w:lang w:val="sr-Cyrl-RS"/>
        </w:rPr>
        <w:t>г</w:t>
      </w:r>
      <w:r w:rsidRPr="009E1CFE">
        <w:rPr>
          <w:lang w:val="sr-Cyrl-RS"/>
        </w:rPr>
        <w:t>одину</w:t>
      </w:r>
      <w:r w:rsidR="00F26C7A" w:rsidRPr="009E1CFE">
        <w:rPr>
          <w:lang w:val="sr-Cyrl-RS"/>
        </w:rPr>
        <w:t>.</w:t>
      </w:r>
    </w:p>
    <w:p w:rsidR="002A5894" w:rsidRPr="009E1CFE" w:rsidRDefault="002A5894" w:rsidP="009E1CFE">
      <w:pPr>
        <w:rPr>
          <w:lang w:val="sr-Cyrl-RS"/>
        </w:rPr>
      </w:pPr>
    </w:p>
    <w:p w:rsidR="00E53320" w:rsidRPr="009E1CFE" w:rsidRDefault="00E53320" w:rsidP="009E1CFE">
      <w:pPr>
        <w:ind w:firstLine="720"/>
        <w:jc w:val="both"/>
        <w:rPr>
          <w:b/>
          <w:lang w:val="sr-Cyrl-RS"/>
        </w:rPr>
      </w:pPr>
      <w:r w:rsidRPr="009E1CFE">
        <w:rPr>
          <w:b/>
          <w:u w:val="single"/>
          <w:lang w:val="sr-Cyrl-RS"/>
        </w:rPr>
        <w:t>Прва тачка дневног реда</w:t>
      </w:r>
      <w:r w:rsidRPr="009E1CFE">
        <w:rPr>
          <w:b/>
          <w:lang w:val="sr-Cyrl-RS"/>
        </w:rPr>
        <w:t xml:space="preserve">: Разматрање Извештаја о раду Државне ревизорске институције за 2017. </w:t>
      </w:r>
      <w:r w:rsidR="002A5894" w:rsidRPr="009E1CFE">
        <w:rPr>
          <w:b/>
          <w:lang w:val="sr-Cyrl-RS"/>
        </w:rPr>
        <w:t>г</w:t>
      </w:r>
      <w:r w:rsidRPr="009E1CFE">
        <w:rPr>
          <w:b/>
          <w:lang w:val="sr-Cyrl-RS"/>
        </w:rPr>
        <w:t>одину</w:t>
      </w:r>
    </w:p>
    <w:p w:rsidR="00CB36AC" w:rsidRPr="00C752F2" w:rsidRDefault="00F26C7A" w:rsidP="009D4069">
      <w:pPr>
        <w:spacing w:before="60" w:after="60"/>
        <w:ind w:firstLine="720"/>
        <w:jc w:val="both"/>
        <w:rPr>
          <w:color w:val="000000"/>
          <w:lang w:val="sr-Cyrl-RS"/>
        </w:rPr>
      </w:pPr>
      <w:r w:rsidRPr="009E1CFE">
        <w:rPr>
          <w:lang w:val="sr-Cyrl-RS"/>
        </w:rPr>
        <w:t>Председник Радослав Сретеновић је укратко пр</w:t>
      </w:r>
      <w:r w:rsidR="00490BA3" w:rsidRPr="009E1CFE">
        <w:rPr>
          <w:lang w:val="sr-Cyrl-RS"/>
        </w:rPr>
        <w:t xml:space="preserve">едставио рад Државне ревизорске институције </w:t>
      </w:r>
      <w:r w:rsidR="009D4069">
        <w:rPr>
          <w:lang w:val="sr-Cyrl-RS"/>
        </w:rPr>
        <w:t>за</w:t>
      </w:r>
      <w:r w:rsidR="007726C9" w:rsidRPr="009E1CFE">
        <w:rPr>
          <w:color w:val="000000"/>
        </w:rPr>
        <w:t xml:space="preserve"> 2017. </w:t>
      </w:r>
      <w:r w:rsidR="00CA0119">
        <w:rPr>
          <w:color w:val="000000"/>
          <w:lang w:val="sr-Cyrl-RS"/>
        </w:rPr>
        <w:t>Г</w:t>
      </w:r>
      <w:proofErr w:type="spellStart"/>
      <w:r w:rsidR="007726C9" w:rsidRPr="009E1CFE">
        <w:rPr>
          <w:color w:val="000000"/>
        </w:rPr>
        <w:t>один</w:t>
      </w:r>
      <w:proofErr w:type="spellEnd"/>
      <w:r w:rsidR="009D4069">
        <w:rPr>
          <w:color w:val="000000"/>
          <w:lang w:val="sr-Cyrl-RS"/>
        </w:rPr>
        <w:t>у</w:t>
      </w:r>
      <w:r w:rsidR="00CA0119">
        <w:rPr>
          <w:color w:val="000000"/>
        </w:rPr>
        <w:t>.</w:t>
      </w:r>
      <w:r w:rsidR="00CA0119">
        <w:rPr>
          <w:color w:val="000000"/>
          <w:lang w:val="sr-Cyrl-RS"/>
        </w:rPr>
        <w:t xml:space="preserve"> </w:t>
      </w:r>
      <w:proofErr w:type="gramStart"/>
      <w:r w:rsidR="00CA0119">
        <w:rPr>
          <w:color w:val="000000"/>
        </w:rPr>
        <w:t>K</w:t>
      </w:r>
      <w:r w:rsidR="00C752F2">
        <w:rPr>
          <w:color w:val="000000"/>
          <w:lang w:val="sr-Cyrl-RS"/>
        </w:rPr>
        <w:t xml:space="preserve">ао најважније истакао </w:t>
      </w:r>
      <w:r w:rsidR="00CA0119">
        <w:rPr>
          <w:color w:val="000000"/>
        </w:rPr>
        <w:t xml:space="preserve">je </w:t>
      </w:r>
      <w:r w:rsidR="00C752F2">
        <w:rPr>
          <w:color w:val="000000"/>
          <w:lang w:val="sr-Cyrl-RS"/>
        </w:rPr>
        <w:t xml:space="preserve">да </w:t>
      </w:r>
      <w:r w:rsidR="00C752F2">
        <w:rPr>
          <w:lang w:val="sr-Cyrl-RS"/>
        </w:rPr>
        <w:t>је у</w:t>
      </w:r>
      <w:r w:rsidR="00C752F2" w:rsidRPr="009E1CFE">
        <w:t xml:space="preserve"> </w:t>
      </w:r>
      <w:proofErr w:type="spellStart"/>
      <w:r w:rsidR="00C752F2" w:rsidRPr="009E1CFE">
        <w:t>поступку</w:t>
      </w:r>
      <w:proofErr w:type="spellEnd"/>
      <w:r w:rsidR="00C752F2" w:rsidRPr="009E1CFE">
        <w:t xml:space="preserve"> </w:t>
      </w:r>
      <w:proofErr w:type="spellStart"/>
      <w:r w:rsidR="00C752F2" w:rsidRPr="009E1CFE">
        <w:t>ревизије</w:t>
      </w:r>
      <w:proofErr w:type="spellEnd"/>
      <w:r w:rsidR="00C752F2" w:rsidRPr="009E1CFE">
        <w:t xml:space="preserve"> </w:t>
      </w:r>
      <w:proofErr w:type="spellStart"/>
      <w:r w:rsidR="00C752F2" w:rsidRPr="009E1CFE">
        <w:t>вршено</w:t>
      </w:r>
      <w:proofErr w:type="spellEnd"/>
      <w:r w:rsidR="00C752F2" w:rsidRPr="009E1CFE">
        <w:t xml:space="preserve"> </w:t>
      </w:r>
      <w:proofErr w:type="spellStart"/>
      <w:r w:rsidR="00C752F2" w:rsidRPr="009E1CFE">
        <w:t>испитивање</w:t>
      </w:r>
      <w:proofErr w:type="spellEnd"/>
      <w:r w:rsidR="00C752F2" w:rsidRPr="009E1CFE">
        <w:t xml:space="preserve"> </w:t>
      </w:r>
      <w:proofErr w:type="spellStart"/>
      <w:r w:rsidR="00C752F2" w:rsidRPr="009E1CFE">
        <w:t>функционисања</w:t>
      </w:r>
      <w:proofErr w:type="spellEnd"/>
      <w:r w:rsidR="00C752F2" w:rsidRPr="009E1CFE">
        <w:t xml:space="preserve"> </w:t>
      </w:r>
      <w:proofErr w:type="spellStart"/>
      <w:r w:rsidR="00C752F2" w:rsidRPr="009E1CFE">
        <w:t>система</w:t>
      </w:r>
      <w:proofErr w:type="spellEnd"/>
      <w:r w:rsidR="00C752F2" w:rsidRPr="009E1CFE">
        <w:t xml:space="preserve"> </w:t>
      </w:r>
      <w:proofErr w:type="spellStart"/>
      <w:r w:rsidR="00C752F2" w:rsidRPr="009E1CFE">
        <w:t>финансијског</w:t>
      </w:r>
      <w:proofErr w:type="spellEnd"/>
      <w:r w:rsidR="00C752F2" w:rsidRPr="009E1CFE">
        <w:t xml:space="preserve"> </w:t>
      </w:r>
      <w:proofErr w:type="spellStart"/>
      <w:r w:rsidR="00C752F2" w:rsidRPr="009E1CFE">
        <w:t>управљања</w:t>
      </w:r>
      <w:proofErr w:type="spellEnd"/>
      <w:r w:rsidR="00C752F2" w:rsidRPr="009E1CFE">
        <w:t xml:space="preserve"> и </w:t>
      </w:r>
      <w:proofErr w:type="spellStart"/>
      <w:r w:rsidR="00C752F2" w:rsidRPr="009E1CFE">
        <w:t>контроле</w:t>
      </w:r>
      <w:proofErr w:type="spellEnd"/>
      <w:r w:rsidR="00C752F2" w:rsidRPr="009E1CFE">
        <w:t xml:space="preserve"> и </w:t>
      </w:r>
      <w:proofErr w:type="spellStart"/>
      <w:r w:rsidR="00C752F2" w:rsidRPr="009E1CFE">
        <w:t>успостављање</w:t>
      </w:r>
      <w:proofErr w:type="spellEnd"/>
      <w:r w:rsidR="00C752F2" w:rsidRPr="009E1CFE">
        <w:t xml:space="preserve"> </w:t>
      </w:r>
      <w:proofErr w:type="spellStart"/>
      <w:r w:rsidR="00C752F2" w:rsidRPr="009E1CFE">
        <w:t>интерне</w:t>
      </w:r>
      <w:proofErr w:type="spellEnd"/>
      <w:r w:rsidR="00C752F2" w:rsidRPr="009E1CFE">
        <w:t xml:space="preserve"> </w:t>
      </w:r>
      <w:proofErr w:type="spellStart"/>
      <w:r w:rsidR="00C752F2" w:rsidRPr="009E1CFE">
        <w:t>ревизије</w:t>
      </w:r>
      <w:proofErr w:type="spellEnd"/>
      <w:r w:rsidR="00C752F2" w:rsidRPr="009E1CFE">
        <w:t xml:space="preserve">, </w:t>
      </w:r>
      <w:r w:rsidR="00C752F2" w:rsidRPr="009E1CFE">
        <w:rPr>
          <w:lang w:val="sr-Cyrl-CS"/>
        </w:rPr>
        <w:t xml:space="preserve">у циљу утврђивања ризика и приступа </w:t>
      </w:r>
      <w:r w:rsidR="00C752F2" w:rsidRPr="009E1CFE">
        <w:rPr>
          <w:lang w:val="sr-Cyrl-CS"/>
        </w:rPr>
        <w:lastRenderedPageBreak/>
        <w:t>ревизији.</w:t>
      </w:r>
      <w:proofErr w:type="gramEnd"/>
      <w:r w:rsidR="00C752F2" w:rsidRPr="009E1CFE">
        <w:rPr>
          <w:lang w:val="sr-Cyrl-RS"/>
        </w:rPr>
        <w:t xml:space="preserve"> </w:t>
      </w:r>
      <w:proofErr w:type="spellStart"/>
      <w:r w:rsidR="00C752F2" w:rsidRPr="009E1CFE">
        <w:t>Код</w:t>
      </w:r>
      <w:proofErr w:type="spellEnd"/>
      <w:r w:rsidR="00C752F2" w:rsidRPr="009E1CFE">
        <w:t xml:space="preserve"> 117 </w:t>
      </w:r>
      <w:proofErr w:type="spellStart"/>
      <w:r w:rsidR="00C752F2" w:rsidRPr="009E1CFE">
        <w:t>од</w:t>
      </w:r>
      <w:proofErr w:type="spellEnd"/>
      <w:r w:rsidR="00C752F2" w:rsidRPr="009E1CFE">
        <w:t xml:space="preserve"> 200 </w:t>
      </w:r>
      <w:proofErr w:type="spellStart"/>
      <w:r w:rsidR="00C752F2" w:rsidRPr="009E1CFE">
        <w:t>субјеката</w:t>
      </w:r>
      <w:proofErr w:type="spellEnd"/>
      <w:r w:rsidR="00C752F2" w:rsidRPr="009E1CFE">
        <w:t xml:space="preserve"> </w:t>
      </w:r>
      <w:proofErr w:type="spellStart"/>
      <w:r w:rsidR="00C752F2" w:rsidRPr="009E1CFE">
        <w:t>чији</w:t>
      </w:r>
      <w:proofErr w:type="spellEnd"/>
      <w:r w:rsidR="00C752F2" w:rsidRPr="009E1CFE">
        <w:t xml:space="preserve"> </w:t>
      </w:r>
      <w:proofErr w:type="spellStart"/>
      <w:r w:rsidR="00C752F2" w:rsidRPr="009E1CFE">
        <w:t>су</w:t>
      </w:r>
      <w:proofErr w:type="spellEnd"/>
      <w:r w:rsidR="00C752F2" w:rsidRPr="009E1CFE">
        <w:t xml:space="preserve"> </w:t>
      </w:r>
      <w:proofErr w:type="spellStart"/>
      <w:r w:rsidR="00C752F2" w:rsidRPr="009E1CFE">
        <w:t>финансијски</w:t>
      </w:r>
      <w:proofErr w:type="spellEnd"/>
      <w:r w:rsidR="00C752F2" w:rsidRPr="009E1CFE">
        <w:t xml:space="preserve"> </w:t>
      </w:r>
      <w:proofErr w:type="spellStart"/>
      <w:r w:rsidR="00C752F2" w:rsidRPr="009E1CFE">
        <w:t>извештаји</w:t>
      </w:r>
      <w:proofErr w:type="spellEnd"/>
      <w:r w:rsidR="00C752F2" w:rsidRPr="009E1CFE">
        <w:t xml:space="preserve"> </w:t>
      </w:r>
      <w:proofErr w:type="spellStart"/>
      <w:r w:rsidR="00C752F2" w:rsidRPr="009E1CFE">
        <w:t>ревидирани</w:t>
      </w:r>
      <w:proofErr w:type="spellEnd"/>
      <w:r w:rsidR="00C752F2" w:rsidRPr="009E1CFE">
        <w:rPr>
          <w:lang w:val="sr-Cyrl-RS"/>
        </w:rPr>
        <w:t>,</w:t>
      </w:r>
      <w:r w:rsidR="00C752F2" w:rsidRPr="009E1CFE">
        <w:t xml:space="preserve"> </w:t>
      </w:r>
      <w:proofErr w:type="spellStart"/>
      <w:r w:rsidR="00C752F2" w:rsidRPr="009E1CFE">
        <w:t>успостављени</w:t>
      </w:r>
      <w:proofErr w:type="spellEnd"/>
      <w:r w:rsidR="00C752F2" w:rsidRPr="009E1CFE">
        <w:t xml:space="preserve"> </w:t>
      </w:r>
      <w:proofErr w:type="spellStart"/>
      <w:r w:rsidR="00C752F2" w:rsidRPr="009E1CFE">
        <w:t>систем</w:t>
      </w:r>
      <w:proofErr w:type="spellEnd"/>
      <w:r w:rsidR="00C752F2" w:rsidRPr="009E1CFE">
        <w:t xml:space="preserve"> </w:t>
      </w:r>
      <w:proofErr w:type="spellStart"/>
      <w:r w:rsidR="00C752F2" w:rsidRPr="009E1CFE">
        <w:t>интерних</w:t>
      </w:r>
      <w:proofErr w:type="spellEnd"/>
      <w:r w:rsidR="00C752F2" w:rsidRPr="009E1CFE">
        <w:t xml:space="preserve"> </w:t>
      </w:r>
      <w:proofErr w:type="spellStart"/>
      <w:r w:rsidR="00C752F2" w:rsidRPr="009E1CFE">
        <w:t>контрола</w:t>
      </w:r>
      <w:proofErr w:type="spellEnd"/>
      <w:r w:rsidR="00C752F2" w:rsidRPr="009E1CFE">
        <w:t xml:space="preserve"> </w:t>
      </w:r>
      <w:proofErr w:type="spellStart"/>
      <w:r w:rsidR="00C752F2" w:rsidRPr="009E1CFE">
        <w:t>не</w:t>
      </w:r>
      <w:proofErr w:type="spellEnd"/>
      <w:r w:rsidR="00C752F2" w:rsidRPr="009E1CFE">
        <w:t xml:space="preserve"> </w:t>
      </w:r>
      <w:proofErr w:type="spellStart"/>
      <w:r w:rsidR="00C752F2" w:rsidRPr="009E1CFE">
        <w:t>пружа</w:t>
      </w:r>
      <w:proofErr w:type="spellEnd"/>
      <w:r w:rsidR="00C752F2" w:rsidRPr="009E1CFE">
        <w:t xml:space="preserve"> </w:t>
      </w:r>
      <w:proofErr w:type="spellStart"/>
      <w:r w:rsidR="00C752F2" w:rsidRPr="009E1CFE">
        <w:t>разумно</w:t>
      </w:r>
      <w:proofErr w:type="spellEnd"/>
      <w:r w:rsidR="00C752F2" w:rsidRPr="009E1CFE">
        <w:t xml:space="preserve"> </w:t>
      </w:r>
      <w:proofErr w:type="spellStart"/>
      <w:r w:rsidR="00C752F2" w:rsidRPr="009E1CFE">
        <w:t>уверавање</w:t>
      </w:r>
      <w:proofErr w:type="spellEnd"/>
      <w:r w:rsidR="00C752F2" w:rsidRPr="009E1CFE">
        <w:t xml:space="preserve"> </w:t>
      </w:r>
      <w:proofErr w:type="spellStart"/>
      <w:r w:rsidR="00C752F2" w:rsidRPr="009E1CFE">
        <w:t>да</w:t>
      </w:r>
      <w:proofErr w:type="spellEnd"/>
      <w:r w:rsidR="00C752F2" w:rsidRPr="009E1CFE">
        <w:t xml:space="preserve"> </w:t>
      </w:r>
      <w:proofErr w:type="spellStart"/>
      <w:r w:rsidR="00C752F2" w:rsidRPr="009E1CFE">
        <w:t>ће</w:t>
      </w:r>
      <w:proofErr w:type="spellEnd"/>
      <w:r w:rsidR="00C752F2" w:rsidRPr="009E1CFE">
        <w:t xml:space="preserve"> </w:t>
      </w:r>
      <w:proofErr w:type="spellStart"/>
      <w:r w:rsidR="00C752F2" w:rsidRPr="009E1CFE">
        <w:t>бити</w:t>
      </w:r>
      <w:proofErr w:type="spellEnd"/>
      <w:r w:rsidR="00C752F2" w:rsidRPr="009E1CFE">
        <w:t xml:space="preserve"> </w:t>
      </w:r>
      <w:proofErr w:type="spellStart"/>
      <w:r w:rsidR="00C752F2" w:rsidRPr="009E1CFE">
        <w:t>остварени</w:t>
      </w:r>
      <w:proofErr w:type="spellEnd"/>
      <w:r w:rsidR="00C752F2" w:rsidRPr="009E1CFE">
        <w:t xml:space="preserve"> </w:t>
      </w:r>
      <w:proofErr w:type="spellStart"/>
      <w:r w:rsidR="00C752F2" w:rsidRPr="009E1CFE">
        <w:t>циљеви</w:t>
      </w:r>
      <w:proofErr w:type="spellEnd"/>
      <w:r w:rsidR="00C752F2" w:rsidRPr="009E1CFE">
        <w:t xml:space="preserve"> </w:t>
      </w:r>
      <w:proofErr w:type="spellStart"/>
      <w:r w:rsidR="00C752F2" w:rsidRPr="009E1CFE">
        <w:t>корисника</w:t>
      </w:r>
      <w:proofErr w:type="spellEnd"/>
      <w:r w:rsidR="00C752F2" w:rsidRPr="009E1CFE">
        <w:t xml:space="preserve"> </w:t>
      </w:r>
      <w:proofErr w:type="spellStart"/>
      <w:r w:rsidR="00C752F2" w:rsidRPr="009E1CFE">
        <w:t>јавних</w:t>
      </w:r>
      <w:proofErr w:type="spellEnd"/>
      <w:r w:rsidR="00C752F2" w:rsidRPr="009E1CFE">
        <w:t xml:space="preserve"> </w:t>
      </w:r>
      <w:proofErr w:type="spellStart"/>
      <w:r w:rsidR="00C752F2" w:rsidRPr="009E1CFE">
        <w:t>средстава</w:t>
      </w:r>
      <w:proofErr w:type="spellEnd"/>
      <w:r w:rsidR="007726C9" w:rsidRPr="009E1CFE">
        <w:rPr>
          <w:color w:val="000000"/>
        </w:rPr>
        <w:t xml:space="preserve"> </w:t>
      </w:r>
      <w:r w:rsidR="00C752F2">
        <w:rPr>
          <w:color w:val="000000"/>
          <w:lang w:val="sr-Cyrl-RS"/>
        </w:rPr>
        <w:t>и у</w:t>
      </w:r>
      <w:proofErr w:type="spellStart"/>
      <w:r w:rsidR="00C752F2" w:rsidRPr="009E1CFE">
        <w:t>купан</w:t>
      </w:r>
      <w:proofErr w:type="spellEnd"/>
      <w:r w:rsidR="00C752F2" w:rsidRPr="009E1CFE">
        <w:t xml:space="preserve"> </w:t>
      </w:r>
      <w:proofErr w:type="spellStart"/>
      <w:r w:rsidR="00C752F2" w:rsidRPr="009E1CFE">
        <w:t>број</w:t>
      </w:r>
      <w:proofErr w:type="spellEnd"/>
      <w:r w:rsidR="00C752F2" w:rsidRPr="009E1CFE">
        <w:t xml:space="preserve"> </w:t>
      </w:r>
      <w:proofErr w:type="spellStart"/>
      <w:r w:rsidR="00C752F2" w:rsidRPr="009E1CFE">
        <w:t>неправилности</w:t>
      </w:r>
      <w:proofErr w:type="spellEnd"/>
      <w:r w:rsidR="00C752F2" w:rsidRPr="009E1CFE">
        <w:t xml:space="preserve"> </w:t>
      </w:r>
      <w:proofErr w:type="spellStart"/>
      <w:r w:rsidR="00C752F2" w:rsidRPr="009E1CFE">
        <w:t>које</w:t>
      </w:r>
      <w:proofErr w:type="spellEnd"/>
      <w:r w:rsidR="00C752F2" w:rsidRPr="009E1CFE">
        <w:t xml:space="preserve"> </w:t>
      </w:r>
      <w:proofErr w:type="spellStart"/>
      <w:r w:rsidR="00C752F2" w:rsidRPr="009E1CFE">
        <w:t>указују</w:t>
      </w:r>
      <w:proofErr w:type="spellEnd"/>
      <w:r w:rsidR="00C752F2" w:rsidRPr="009E1CFE">
        <w:t xml:space="preserve"> </w:t>
      </w:r>
      <w:proofErr w:type="spellStart"/>
      <w:r w:rsidR="00C752F2" w:rsidRPr="009E1CFE">
        <w:t>на</w:t>
      </w:r>
      <w:proofErr w:type="spellEnd"/>
      <w:r w:rsidR="00C752F2" w:rsidRPr="009E1CFE">
        <w:t xml:space="preserve"> </w:t>
      </w:r>
      <w:proofErr w:type="spellStart"/>
      <w:r w:rsidR="00C752F2" w:rsidRPr="009E1CFE">
        <w:t>нефункционисање</w:t>
      </w:r>
      <w:proofErr w:type="spellEnd"/>
      <w:r w:rsidR="00C752F2" w:rsidRPr="009E1CFE">
        <w:t xml:space="preserve"> </w:t>
      </w:r>
      <w:proofErr w:type="spellStart"/>
      <w:r w:rsidR="00C752F2" w:rsidRPr="009E1CFE">
        <w:t>система</w:t>
      </w:r>
      <w:proofErr w:type="spellEnd"/>
      <w:r w:rsidR="00C752F2" w:rsidRPr="009E1CFE">
        <w:t xml:space="preserve"> </w:t>
      </w:r>
      <w:proofErr w:type="spellStart"/>
      <w:r w:rsidR="00C752F2" w:rsidRPr="009E1CFE">
        <w:t>финансијског</w:t>
      </w:r>
      <w:proofErr w:type="spellEnd"/>
      <w:r w:rsidR="00C752F2" w:rsidRPr="009E1CFE">
        <w:t xml:space="preserve"> </w:t>
      </w:r>
      <w:proofErr w:type="spellStart"/>
      <w:r w:rsidR="00C752F2" w:rsidRPr="009E1CFE">
        <w:t>управљања</w:t>
      </w:r>
      <w:proofErr w:type="spellEnd"/>
      <w:r w:rsidR="00C752F2" w:rsidRPr="009E1CFE">
        <w:t xml:space="preserve"> и </w:t>
      </w:r>
      <w:proofErr w:type="spellStart"/>
      <w:r w:rsidR="00C752F2" w:rsidRPr="009E1CFE">
        <w:t>контроле</w:t>
      </w:r>
      <w:proofErr w:type="spellEnd"/>
      <w:r w:rsidR="00C752F2" w:rsidRPr="009E1CFE">
        <w:t xml:space="preserve"> </w:t>
      </w:r>
      <w:proofErr w:type="spellStart"/>
      <w:r w:rsidR="00C752F2" w:rsidRPr="009E1CFE">
        <w:t>је</w:t>
      </w:r>
      <w:proofErr w:type="spellEnd"/>
      <w:r w:rsidR="00C752F2" w:rsidRPr="009E1CFE">
        <w:t xml:space="preserve"> 997. </w:t>
      </w:r>
      <w:proofErr w:type="spellStart"/>
      <w:r w:rsidR="00C752F2" w:rsidRPr="009E1CFE">
        <w:t>Скоро</w:t>
      </w:r>
      <w:proofErr w:type="spellEnd"/>
      <w:r w:rsidR="00C752F2" w:rsidRPr="009E1CFE">
        <w:t xml:space="preserve"> </w:t>
      </w:r>
      <w:proofErr w:type="spellStart"/>
      <w:r w:rsidR="00C752F2" w:rsidRPr="009E1CFE">
        <w:t>пoловина</w:t>
      </w:r>
      <w:proofErr w:type="spellEnd"/>
      <w:r w:rsidR="00C752F2" w:rsidRPr="009E1CFE">
        <w:t xml:space="preserve"> </w:t>
      </w:r>
      <w:proofErr w:type="spellStart"/>
      <w:r w:rsidR="00C752F2" w:rsidRPr="009E1CFE">
        <w:t>неправилности</w:t>
      </w:r>
      <w:proofErr w:type="spellEnd"/>
      <w:r w:rsidR="00C752F2" w:rsidRPr="009E1CFE">
        <w:t xml:space="preserve"> </w:t>
      </w:r>
      <w:proofErr w:type="spellStart"/>
      <w:r w:rsidR="00C752F2" w:rsidRPr="009E1CFE">
        <w:t>односи</w:t>
      </w:r>
      <w:proofErr w:type="spellEnd"/>
      <w:r w:rsidR="00C752F2" w:rsidRPr="009E1CFE">
        <w:t xml:space="preserve"> </w:t>
      </w:r>
      <w:proofErr w:type="spellStart"/>
      <w:r w:rsidR="00C752F2" w:rsidRPr="009E1CFE">
        <w:t>се</w:t>
      </w:r>
      <w:proofErr w:type="spellEnd"/>
      <w:r w:rsidR="00C752F2" w:rsidRPr="009E1CFE">
        <w:t xml:space="preserve"> </w:t>
      </w:r>
      <w:proofErr w:type="spellStart"/>
      <w:r w:rsidR="00C752F2" w:rsidRPr="009E1CFE">
        <w:t>на</w:t>
      </w:r>
      <w:proofErr w:type="spellEnd"/>
      <w:r w:rsidR="00C752F2" w:rsidRPr="009E1CFE">
        <w:t xml:space="preserve"> </w:t>
      </w:r>
      <w:proofErr w:type="spellStart"/>
      <w:r w:rsidR="00C752F2" w:rsidRPr="009E1CFE">
        <w:t>контролне</w:t>
      </w:r>
      <w:proofErr w:type="spellEnd"/>
      <w:r w:rsidR="00C752F2" w:rsidRPr="009E1CFE">
        <w:t xml:space="preserve"> </w:t>
      </w:r>
      <w:proofErr w:type="spellStart"/>
      <w:r w:rsidR="00C752F2" w:rsidRPr="009E1CFE">
        <w:t>активности</w:t>
      </w:r>
      <w:proofErr w:type="spellEnd"/>
      <w:r w:rsidR="00C752F2" w:rsidRPr="009E1CFE">
        <w:t xml:space="preserve"> </w:t>
      </w:r>
      <w:proofErr w:type="spellStart"/>
      <w:r w:rsidR="00C752F2" w:rsidRPr="009E1CFE">
        <w:t>које</w:t>
      </w:r>
      <w:proofErr w:type="spellEnd"/>
      <w:r w:rsidR="00C752F2" w:rsidRPr="009E1CFE">
        <w:t xml:space="preserve"> </w:t>
      </w:r>
      <w:proofErr w:type="spellStart"/>
      <w:r w:rsidR="00C752F2" w:rsidRPr="009E1CFE">
        <w:t>обухватају</w:t>
      </w:r>
      <w:proofErr w:type="spellEnd"/>
      <w:r w:rsidR="00C752F2" w:rsidRPr="009E1CFE">
        <w:t xml:space="preserve"> </w:t>
      </w:r>
      <w:proofErr w:type="spellStart"/>
      <w:r w:rsidR="00C752F2" w:rsidRPr="009E1CFE">
        <w:t>примену</w:t>
      </w:r>
      <w:proofErr w:type="spellEnd"/>
      <w:r w:rsidR="00C752F2" w:rsidRPr="009E1CFE">
        <w:t xml:space="preserve"> </w:t>
      </w:r>
      <w:proofErr w:type="spellStart"/>
      <w:proofErr w:type="gramStart"/>
      <w:r w:rsidR="00C752F2" w:rsidRPr="009E1CFE">
        <w:t>писаних</w:t>
      </w:r>
      <w:proofErr w:type="spellEnd"/>
      <w:r w:rsidR="00C752F2" w:rsidRPr="009E1CFE">
        <w:t xml:space="preserve">  </w:t>
      </w:r>
      <w:proofErr w:type="spellStart"/>
      <w:r w:rsidR="00C752F2" w:rsidRPr="009E1CFE">
        <w:t>политика</w:t>
      </w:r>
      <w:proofErr w:type="spellEnd"/>
      <w:proofErr w:type="gramEnd"/>
      <w:r w:rsidR="00C752F2" w:rsidRPr="009E1CFE">
        <w:t xml:space="preserve"> и </w:t>
      </w:r>
      <w:proofErr w:type="spellStart"/>
      <w:r w:rsidR="00C752F2" w:rsidRPr="009E1CFE">
        <w:t>поступака</w:t>
      </w:r>
      <w:proofErr w:type="spellEnd"/>
      <w:r w:rsidR="00C752F2" w:rsidRPr="009E1CFE">
        <w:t xml:space="preserve"> </w:t>
      </w:r>
      <w:proofErr w:type="spellStart"/>
      <w:r w:rsidR="00C752F2" w:rsidRPr="009E1CFE">
        <w:t>успостављених</w:t>
      </w:r>
      <w:proofErr w:type="spellEnd"/>
      <w:r w:rsidR="00C752F2" w:rsidRPr="009E1CFE">
        <w:t xml:space="preserve"> </w:t>
      </w:r>
      <w:proofErr w:type="spellStart"/>
      <w:r w:rsidR="00C752F2" w:rsidRPr="009E1CFE">
        <w:t>ради</w:t>
      </w:r>
      <w:proofErr w:type="spellEnd"/>
      <w:r w:rsidR="00C752F2" w:rsidRPr="009E1CFE">
        <w:t xml:space="preserve"> </w:t>
      </w:r>
      <w:proofErr w:type="spellStart"/>
      <w:r w:rsidR="00C752F2" w:rsidRPr="009E1CFE">
        <w:t>пружања</w:t>
      </w:r>
      <w:proofErr w:type="spellEnd"/>
      <w:r w:rsidR="00C752F2" w:rsidRPr="009E1CFE">
        <w:t xml:space="preserve"> </w:t>
      </w:r>
      <w:proofErr w:type="spellStart"/>
      <w:r w:rsidR="00C752F2" w:rsidRPr="009E1CFE">
        <w:t>уверавања</w:t>
      </w:r>
      <w:proofErr w:type="spellEnd"/>
      <w:r w:rsidR="00C752F2" w:rsidRPr="009E1CFE">
        <w:t xml:space="preserve"> </w:t>
      </w:r>
      <w:proofErr w:type="spellStart"/>
      <w:r w:rsidR="00C752F2" w:rsidRPr="009E1CFE">
        <w:t>да</w:t>
      </w:r>
      <w:proofErr w:type="spellEnd"/>
      <w:r w:rsidR="00C752F2" w:rsidRPr="009E1CFE">
        <w:t xml:space="preserve"> </w:t>
      </w:r>
      <w:proofErr w:type="spellStart"/>
      <w:r w:rsidR="00C752F2" w:rsidRPr="009E1CFE">
        <w:t>су</w:t>
      </w:r>
      <w:proofErr w:type="spellEnd"/>
      <w:r w:rsidR="00C752F2" w:rsidRPr="009E1CFE">
        <w:t xml:space="preserve"> </w:t>
      </w:r>
      <w:proofErr w:type="spellStart"/>
      <w:r w:rsidR="00C752F2" w:rsidRPr="009E1CFE">
        <w:t>ризици</w:t>
      </w:r>
      <w:proofErr w:type="spellEnd"/>
      <w:r w:rsidR="00C752F2" w:rsidRPr="009E1CFE">
        <w:t xml:space="preserve"> </w:t>
      </w:r>
      <w:proofErr w:type="spellStart"/>
      <w:r w:rsidR="00C752F2" w:rsidRPr="009E1CFE">
        <w:t>за</w:t>
      </w:r>
      <w:proofErr w:type="spellEnd"/>
      <w:r w:rsidR="00C752F2" w:rsidRPr="009E1CFE">
        <w:t xml:space="preserve"> </w:t>
      </w:r>
      <w:proofErr w:type="spellStart"/>
      <w:r w:rsidR="00C752F2" w:rsidRPr="009E1CFE">
        <w:t>постизање</w:t>
      </w:r>
      <w:proofErr w:type="spellEnd"/>
      <w:r w:rsidR="00C752F2" w:rsidRPr="009E1CFE">
        <w:t xml:space="preserve"> </w:t>
      </w:r>
      <w:proofErr w:type="spellStart"/>
      <w:r w:rsidR="00C752F2" w:rsidRPr="009E1CFE">
        <w:t>циљева</w:t>
      </w:r>
      <w:proofErr w:type="spellEnd"/>
      <w:r w:rsidR="00C752F2" w:rsidRPr="009E1CFE">
        <w:t xml:space="preserve"> </w:t>
      </w:r>
      <w:proofErr w:type="spellStart"/>
      <w:r w:rsidR="00C752F2" w:rsidRPr="009E1CFE">
        <w:t>ограничени</w:t>
      </w:r>
      <w:proofErr w:type="spellEnd"/>
      <w:r w:rsidR="00C752F2" w:rsidRPr="009E1CFE">
        <w:t xml:space="preserve"> </w:t>
      </w:r>
      <w:proofErr w:type="spellStart"/>
      <w:r w:rsidR="00C752F2" w:rsidRPr="009E1CFE">
        <w:t>на</w:t>
      </w:r>
      <w:proofErr w:type="spellEnd"/>
      <w:r w:rsidR="00C752F2" w:rsidRPr="009E1CFE">
        <w:t xml:space="preserve"> </w:t>
      </w:r>
      <w:proofErr w:type="spellStart"/>
      <w:r w:rsidR="00C752F2" w:rsidRPr="009E1CFE">
        <w:t>прихватљив</w:t>
      </w:r>
      <w:proofErr w:type="spellEnd"/>
      <w:r w:rsidR="00C752F2" w:rsidRPr="009E1CFE">
        <w:t xml:space="preserve"> </w:t>
      </w:r>
      <w:proofErr w:type="spellStart"/>
      <w:r w:rsidR="00C752F2" w:rsidRPr="009E1CFE">
        <w:t>ниво</w:t>
      </w:r>
      <w:proofErr w:type="spellEnd"/>
    </w:p>
    <w:p w:rsidR="00B40550" w:rsidRPr="00C752F2" w:rsidRDefault="00B6235D" w:rsidP="003932B6">
      <w:pPr>
        <w:ind w:firstLine="714"/>
        <w:jc w:val="both"/>
        <w:rPr>
          <w:color w:val="FF0000"/>
        </w:rPr>
      </w:pPr>
      <w:r w:rsidRPr="009E1CFE">
        <w:rPr>
          <w:lang w:eastAsia="x-none"/>
        </w:rPr>
        <w:t xml:space="preserve">У </w:t>
      </w:r>
      <w:proofErr w:type="spellStart"/>
      <w:r w:rsidRPr="009E1CFE">
        <w:rPr>
          <w:lang w:eastAsia="x-none"/>
        </w:rPr>
        <w:t>извештајима</w:t>
      </w:r>
      <w:proofErr w:type="spellEnd"/>
      <w:r w:rsidRPr="009E1CFE">
        <w:rPr>
          <w:lang w:eastAsia="x-none"/>
        </w:rPr>
        <w:t xml:space="preserve"> о </w:t>
      </w:r>
      <w:proofErr w:type="spellStart"/>
      <w:r w:rsidRPr="009E1CFE">
        <w:rPr>
          <w:lang w:eastAsia="x-none"/>
        </w:rPr>
        <w:t>ревизији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финансијских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извештаја</w:t>
      </w:r>
      <w:proofErr w:type="spellEnd"/>
      <w:r w:rsidRPr="009E1CFE">
        <w:rPr>
          <w:lang w:eastAsia="x-none"/>
        </w:rPr>
        <w:t xml:space="preserve"> и </w:t>
      </w:r>
      <w:proofErr w:type="spellStart"/>
      <w:r w:rsidRPr="009E1CFE">
        <w:rPr>
          <w:lang w:eastAsia="x-none"/>
        </w:rPr>
        <w:t>правилности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пословања</w:t>
      </w:r>
      <w:proofErr w:type="spellEnd"/>
      <w:r w:rsidRPr="009E1CFE">
        <w:rPr>
          <w:lang w:eastAsia="x-none"/>
        </w:rPr>
        <w:t xml:space="preserve"> </w:t>
      </w:r>
      <w:r w:rsidR="00CA0119">
        <w:rPr>
          <w:lang w:val="sr-Cyrl-RS" w:eastAsia="x-none"/>
        </w:rPr>
        <w:t>део</w:t>
      </w:r>
      <w:r w:rsidRPr="009E1CFE">
        <w:rPr>
          <w:lang w:eastAsia="x-none"/>
        </w:rPr>
        <w:t xml:space="preserve"> </w:t>
      </w:r>
      <w:r w:rsidR="00CA0119">
        <w:rPr>
          <w:lang w:val="sr-Cyrl-RS" w:eastAsia="x-none"/>
        </w:rPr>
        <w:t>„</w:t>
      </w:r>
      <w:proofErr w:type="spellStart"/>
      <w:r w:rsidRPr="009E1CFE">
        <w:rPr>
          <w:lang w:eastAsia="x-none"/>
        </w:rPr>
        <w:t>скретање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пажње</w:t>
      </w:r>
      <w:proofErr w:type="spellEnd"/>
      <w:r w:rsidR="00CA0119">
        <w:rPr>
          <w:lang w:val="sr-Cyrl-RS" w:eastAsia="x-none"/>
        </w:rPr>
        <w:t xml:space="preserve">“ </w:t>
      </w:r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коришћен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је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да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се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укаже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на</w:t>
      </w:r>
      <w:proofErr w:type="spellEnd"/>
      <w:r w:rsidRPr="009E1CFE">
        <w:rPr>
          <w:lang w:eastAsia="x-none"/>
        </w:rPr>
        <w:t xml:space="preserve">: </w:t>
      </w:r>
      <w:proofErr w:type="spellStart"/>
      <w:r w:rsidRPr="009E1CFE">
        <w:rPr>
          <w:lang w:eastAsia="x-none"/>
        </w:rPr>
        <w:t>прописе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који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нису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донети</w:t>
      </w:r>
      <w:proofErr w:type="spellEnd"/>
      <w:r w:rsidRPr="009E1CFE">
        <w:rPr>
          <w:lang w:eastAsia="x-none"/>
        </w:rPr>
        <w:t xml:space="preserve">, </w:t>
      </w:r>
      <w:proofErr w:type="spellStart"/>
      <w:r w:rsidRPr="009E1CFE">
        <w:rPr>
          <w:lang w:eastAsia="x-none"/>
        </w:rPr>
        <w:t>одредбе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прописа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које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могу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произвести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негативне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последице</w:t>
      </w:r>
      <w:proofErr w:type="spellEnd"/>
      <w:r w:rsidRPr="009E1CFE">
        <w:rPr>
          <w:lang w:eastAsia="x-none"/>
        </w:rPr>
        <w:t xml:space="preserve">, </w:t>
      </w:r>
      <w:proofErr w:type="spellStart"/>
      <w:r w:rsidRPr="009E1CFE">
        <w:rPr>
          <w:lang w:eastAsia="x-none"/>
        </w:rPr>
        <w:t>питања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која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нису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уређена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постојећим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прописима</w:t>
      </w:r>
      <w:proofErr w:type="spellEnd"/>
      <w:r w:rsidRPr="009E1CFE">
        <w:rPr>
          <w:lang w:eastAsia="x-none"/>
        </w:rPr>
        <w:t>,</w:t>
      </w:r>
      <w:r w:rsidRPr="00C752F2">
        <w:rPr>
          <w:color w:val="FF0000"/>
          <w:lang w:eastAsia="x-none"/>
        </w:rPr>
        <w:t xml:space="preserve"> </w:t>
      </w:r>
      <w:proofErr w:type="spellStart"/>
      <w:r w:rsidRPr="009E1CFE">
        <w:rPr>
          <w:lang w:eastAsia="x-none"/>
        </w:rPr>
        <w:t>неусаглашеност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прописа</w:t>
      </w:r>
      <w:proofErr w:type="spellEnd"/>
      <w:r w:rsidRPr="009E1CFE">
        <w:rPr>
          <w:lang w:eastAsia="x-none"/>
        </w:rPr>
        <w:t xml:space="preserve">, </w:t>
      </w:r>
      <w:proofErr w:type="spellStart"/>
      <w:r w:rsidRPr="009E1CFE">
        <w:rPr>
          <w:lang w:eastAsia="x-none"/>
        </w:rPr>
        <w:t>неусклађеност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мишљења</w:t>
      </w:r>
      <w:proofErr w:type="spellEnd"/>
      <w:r w:rsidRPr="009E1CFE">
        <w:rPr>
          <w:lang w:eastAsia="x-none"/>
        </w:rPr>
        <w:t xml:space="preserve"> и </w:t>
      </w:r>
      <w:proofErr w:type="spellStart"/>
      <w:r w:rsidRPr="009E1CFE">
        <w:rPr>
          <w:lang w:eastAsia="x-none"/>
        </w:rPr>
        <w:t>тумачења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надлежних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министарстава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са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позитивним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законским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прописима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Републике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Србије</w:t>
      </w:r>
      <w:proofErr w:type="spellEnd"/>
      <w:r w:rsidRPr="009E1CFE">
        <w:rPr>
          <w:lang w:eastAsia="x-none"/>
        </w:rPr>
        <w:t xml:space="preserve">, </w:t>
      </w:r>
      <w:proofErr w:type="spellStart"/>
      <w:r w:rsidRPr="009E1CFE">
        <w:rPr>
          <w:lang w:eastAsia="x-none"/>
        </w:rPr>
        <w:t>неусаглашеност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интерних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аката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са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прописима</w:t>
      </w:r>
      <w:proofErr w:type="spellEnd"/>
      <w:r w:rsidRPr="009E1CFE">
        <w:rPr>
          <w:lang w:eastAsia="x-none"/>
        </w:rPr>
        <w:t xml:space="preserve"> и </w:t>
      </w:r>
      <w:proofErr w:type="spellStart"/>
      <w:r w:rsidRPr="009E1CFE">
        <w:rPr>
          <w:lang w:eastAsia="x-none"/>
        </w:rPr>
        <w:t>на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друга</w:t>
      </w:r>
      <w:proofErr w:type="spellEnd"/>
      <w:r w:rsidRPr="009E1CFE">
        <w:rPr>
          <w:lang w:eastAsia="x-none"/>
        </w:rPr>
        <w:t xml:space="preserve"> </w:t>
      </w:r>
      <w:proofErr w:type="spellStart"/>
      <w:r w:rsidRPr="009E1CFE">
        <w:rPr>
          <w:lang w:eastAsia="x-none"/>
        </w:rPr>
        <w:t>питања</w:t>
      </w:r>
      <w:proofErr w:type="spellEnd"/>
      <w:r w:rsidRPr="00C752F2">
        <w:rPr>
          <w:lang w:val="sr-Cyrl-RS" w:eastAsia="x-none"/>
        </w:rPr>
        <w:t xml:space="preserve">, о чему је </w:t>
      </w:r>
      <w:r w:rsidR="00F35B95" w:rsidRPr="00C752F2">
        <w:rPr>
          <w:lang w:val="sr-Cyrl-RS" w:eastAsia="x-none"/>
        </w:rPr>
        <w:t xml:space="preserve">посебним дописом </w:t>
      </w:r>
      <w:r w:rsidRPr="00C752F2">
        <w:rPr>
          <w:lang w:val="sr-Cyrl-RS" w:eastAsia="x-none"/>
        </w:rPr>
        <w:t>Државна ре</w:t>
      </w:r>
      <w:r w:rsidR="00B40550" w:rsidRPr="00C752F2">
        <w:rPr>
          <w:lang w:val="sr-Cyrl-RS" w:eastAsia="x-none"/>
        </w:rPr>
        <w:t>визорска институција</w:t>
      </w:r>
      <w:r w:rsidR="00B40550" w:rsidRPr="009E1CFE">
        <w:t xml:space="preserve"> </w:t>
      </w:r>
      <w:proofErr w:type="spellStart"/>
      <w:r w:rsidR="00B40550" w:rsidRPr="009E1CFE">
        <w:t>дала</w:t>
      </w:r>
      <w:proofErr w:type="spellEnd"/>
      <w:r w:rsidR="00B40550" w:rsidRPr="009E1CFE">
        <w:t xml:space="preserve"> </w:t>
      </w:r>
      <w:proofErr w:type="spellStart"/>
      <w:r w:rsidR="00B40550" w:rsidRPr="009E1CFE">
        <w:t>надлежним</w:t>
      </w:r>
      <w:proofErr w:type="spellEnd"/>
      <w:r w:rsidR="00B40550" w:rsidRPr="009E1CFE">
        <w:t xml:space="preserve"> </w:t>
      </w:r>
      <w:proofErr w:type="spellStart"/>
      <w:r w:rsidR="00B40550" w:rsidRPr="009E1CFE">
        <w:t>органима</w:t>
      </w:r>
      <w:proofErr w:type="spellEnd"/>
      <w:r w:rsidR="00B40550" w:rsidRPr="009E1CFE">
        <w:t xml:space="preserve"> </w:t>
      </w:r>
      <w:proofErr w:type="spellStart"/>
      <w:r w:rsidR="00B40550" w:rsidRPr="009E1CFE">
        <w:t>препоруке</w:t>
      </w:r>
      <w:proofErr w:type="spellEnd"/>
      <w:r w:rsidR="00B40550" w:rsidRPr="009E1CFE">
        <w:t xml:space="preserve"> </w:t>
      </w:r>
      <w:proofErr w:type="spellStart"/>
      <w:r w:rsidR="00B40550" w:rsidRPr="009E1CFE">
        <w:t>за</w:t>
      </w:r>
      <w:proofErr w:type="spellEnd"/>
      <w:r w:rsidR="00B40550" w:rsidRPr="009E1CFE">
        <w:t xml:space="preserve"> </w:t>
      </w:r>
      <w:proofErr w:type="spellStart"/>
      <w:r w:rsidR="00B40550" w:rsidRPr="009E1CFE">
        <w:t>измене</w:t>
      </w:r>
      <w:proofErr w:type="spellEnd"/>
      <w:r w:rsidR="00B40550" w:rsidRPr="009E1CFE">
        <w:t xml:space="preserve"> </w:t>
      </w:r>
      <w:proofErr w:type="spellStart"/>
      <w:r w:rsidR="00B40550" w:rsidRPr="009E1CFE">
        <w:t>или</w:t>
      </w:r>
      <w:proofErr w:type="spellEnd"/>
      <w:r w:rsidR="00B40550" w:rsidRPr="009E1CFE">
        <w:t xml:space="preserve"> </w:t>
      </w:r>
      <w:proofErr w:type="spellStart"/>
      <w:r w:rsidR="00B40550" w:rsidRPr="009E1CFE">
        <w:t>доношење</w:t>
      </w:r>
      <w:proofErr w:type="spellEnd"/>
      <w:r w:rsidR="00B40550" w:rsidRPr="009E1CFE">
        <w:t xml:space="preserve"> </w:t>
      </w:r>
      <w:proofErr w:type="spellStart"/>
      <w:r w:rsidR="00B40550" w:rsidRPr="009E1CFE">
        <w:t>прописа</w:t>
      </w:r>
      <w:proofErr w:type="spellEnd"/>
      <w:r w:rsidR="00B40550" w:rsidRPr="009E1CFE">
        <w:t xml:space="preserve">, и </w:t>
      </w:r>
      <w:proofErr w:type="spellStart"/>
      <w:r w:rsidR="00B40550" w:rsidRPr="009E1CFE">
        <w:t>то</w:t>
      </w:r>
      <w:proofErr w:type="spellEnd"/>
      <w:r w:rsidR="00B40550" w:rsidRPr="009E1CFE">
        <w:t xml:space="preserve"> 15 </w:t>
      </w:r>
      <w:proofErr w:type="spellStart"/>
      <w:r w:rsidR="00B40550" w:rsidRPr="009E1CFE">
        <w:t>закона</w:t>
      </w:r>
      <w:proofErr w:type="spellEnd"/>
      <w:r w:rsidR="00B40550" w:rsidRPr="009E1CFE">
        <w:t xml:space="preserve">, </w:t>
      </w:r>
      <w:proofErr w:type="spellStart"/>
      <w:r w:rsidR="00B40550" w:rsidRPr="009E1CFE">
        <w:t>четири</w:t>
      </w:r>
      <w:proofErr w:type="spellEnd"/>
      <w:r w:rsidR="00B40550" w:rsidRPr="009E1CFE">
        <w:t xml:space="preserve"> </w:t>
      </w:r>
      <w:proofErr w:type="spellStart"/>
      <w:r w:rsidR="00B40550" w:rsidRPr="009E1CFE">
        <w:t>уредбе</w:t>
      </w:r>
      <w:proofErr w:type="spellEnd"/>
      <w:r w:rsidR="00B40550" w:rsidRPr="009E1CFE">
        <w:t>,</w:t>
      </w:r>
      <w:r w:rsidR="00B40550" w:rsidRPr="00C752F2">
        <w:rPr>
          <w:color w:val="FF0000"/>
        </w:rPr>
        <w:t xml:space="preserve"> </w:t>
      </w:r>
      <w:proofErr w:type="spellStart"/>
      <w:r w:rsidR="00B40550" w:rsidRPr="009E1CFE">
        <w:t>шест</w:t>
      </w:r>
      <w:proofErr w:type="spellEnd"/>
      <w:r w:rsidR="00B40550" w:rsidRPr="009E1CFE">
        <w:t xml:space="preserve"> </w:t>
      </w:r>
      <w:proofErr w:type="spellStart"/>
      <w:r w:rsidR="00B40550" w:rsidRPr="009E1CFE">
        <w:t>правилника</w:t>
      </w:r>
      <w:proofErr w:type="spellEnd"/>
      <w:r w:rsidR="00B40550" w:rsidRPr="009E1CFE">
        <w:t xml:space="preserve"> и </w:t>
      </w:r>
      <w:proofErr w:type="spellStart"/>
      <w:r w:rsidR="00B40550" w:rsidRPr="009E1CFE">
        <w:t>једну</w:t>
      </w:r>
      <w:proofErr w:type="spellEnd"/>
      <w:r w:rsidR="00B40550" w:rsidRPr="009E1CFE">
        <w:t xml:space="preserve"> </w:t>
      </w:r>
      <w:proofErr w:type="spellStart"/>
      <w:r w:rsidR="00B40550" w:rsidRPr="009E1CFE">
        <w:t>одлуку</w:t>
      </w:r>
      <w:proofErr w:type="spellEnd"/>
      <w:r w:rsidR="00B40550" w:rsidRPr="009E1CFE">
        <w:t xml:space="preserve">. </w:t>
      </w:r>
    </w:p>
    <w:p w:rsidR="00E9706F" w:rsidRPr="009E1CFE" w:rsidRDefault="00CA0119" w:rsidP="00C752F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еправилности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код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трансакција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које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с</w:t>
      </w:r>
      <w:r w:rsidR="00E91B21">
        <w:rPr>
          <w:rFonts w:ascii="Times New Roman" w:hAnsi="Times New Roman"/>
          <w:sz w:val="24"/>
          <w:szCs w:val="24"/>
        </w:rPr>
        <w:t>у</w:t>
      </w:r>
      <w:proofErr w:type="spellEnd"/>
      <w:r w:rsidR="00E91B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основи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расхода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запослене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утврђене су у износу од преко </w:t>
      </w:r>
      <w:proofErr w:type="spellStart"/>
      <w:r>
        <w:rPr>
          <w:rFonts w:ascii="Times New Roman" w:hAnsi="Times New Roman"/>
          <w:sz w:val="24"/>
          <w:szCs w:val="24"/>
        </w:rPr>
        <w:t>милијарду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динара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ешто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више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од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60%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неправилности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утврђено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је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на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централном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нивоу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власти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B40550" w:rsidRPr="009E1CFE">
        <w:rPr>
          <w:rFonts w:ascii="Times New Roman" w:hAnsi="Times New Roman"/>
          <w:sz w:val="24"/>
          <w:szCs w:val="24"/>
        </w:rPr>
        <w:t>Поред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наведених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утврђене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су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неправилности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вези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са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поштовањем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одредби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прописа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којима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се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ограничава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запошљавање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јавном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сектору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као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прописима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којим</w:t>
      </w:r>
      <w:proofErr w:type="spellEnd"/>
      <w:r w:rsidR="00C752F2">
        <w:rPr>
          <w:rFonts w:ascii="Times New Roman" w:hAnsi="Times New Roman"/>
          <w:sz w:val="24"/>
          <w:szCs w:val="24"/>
          <w:lang w:val="sr-Cyrl-RS"/>
        </w:rPr>
        <w:t>а</w:t>
      </w:r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је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привремено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уређена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основица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за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обрачун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исплату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плата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односно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зарада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других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сталних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0550" w:rsidRPr="009E1CFE">
        <w:rPr>
          <w:rFonts w:ascii="Times New Roman" w:hAnsi="Times New Roman"/>
          <w:sz w:val="24"/>
          <w:szCs w:val="24"/>
        </w:rPr>
        <w:t>примања</w:t>
      </w:r>
      <w:proofErr w:type="spellEnd"/>
      <w:r w:rsidR="00B40550" w:rsidRPr="009E1CFE">
        <w:rPr>
          <w:rFonts w:ascii="Times New Roman" w:hAnsi="Times New Roman"/>
          <w:sz w:val="24"/>
          <w:szCs w:val="24"/>
        </w:rPr>
        <w:t>.</w:t>
      </w:r>
      <w:proofErr w:type="gramEnd"/>
      <w:r w:rsidR="00B40550" w:rsidRPr="009E1CFE">
        <w:rPr>
          <w:rFonts w:ascii="Times New Roman" w:hAnsi="Times New Roman"/>
          <w:sz w:val="24"/>
          <w:szCs w:val="24"/>
        </w:rPr>
        <w:t xml:space="preserve"> </w:t>
      </w:r>
    </w:p>
    <w:p w:rsidR="00B40550" w:rsidRPr="009E1CFE" w:rsidRDefault="00B40550" w:rsidP="009E1CFE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E1CFE">
        <w:rPr>
          <w:rFonts w:ascii="Times New Roman" w:hAnsi="Times New Roman"/>
          <w:sz w:val="24"/>
          <w:szCs w:val="24"/>
          <w:lang w:eastAsia="x-none"/>
        </w:rPr>
        <w:t>Значајан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део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(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више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од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четвртине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)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неправилности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у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спровођењу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јавних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набавки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односи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се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на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закључивање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уговора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иако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нису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испуњени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законом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прописани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услови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, а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затим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нарушавање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начела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јавних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набавки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,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неправилности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у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оглашавању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 xml:space="preserve"> </w:t>
      </w:r>
      <w:proofErr w:type="spellStart"/>
      <w:r w:rsidRPr="009E1CFE">
        <w:rPr>
          <w:rFonts w:ascii="Times New Roman" w:hAnsi="Times New Roman"/>
          <w:sz w:val="24"/>
          <w:szCs w:val="24"/>
          <w:lang w:eastAsia="x-none"/>
        </w:rPr>
        <w:t>итд</w:t>
      </w:r>
      <w:proofErr w:type="spellEnd"/>
      <w:r w:rsidRPr="009E1CFE">
        <w:rPr>
          <w:rFonts w:ascii="Times New Roman" w:hAnsi="Times New Roman"/>
          <w:sz w:val="24"/>
          <w:szCs w:val="24"/>
          <w:lang w:eastAsia="x-none"/>
        </w:rPr>
        <w:t>.</w:t>
      </w:r>
      <w:proofErr w:type="gramEnd"/>
    </w:p>
    <w:p w:rsidR="00B40550" w:rsidRPr="009E1CFE" w:rsidRDefault="00F14E51" w:rsidP="00216060">
      <w:pPr>
        <w:spacing w:before="240" w:after="60"/>
        <w:ind w:firstLine="720"/>
        <w:jc w:val="both"/>
        <w:rPr>
          <w:lang w:val="sr-Cyrl-RS"/>
        </w:rPr>
      </w:pPr>
      <w:r w:rsidRPr="009E1CFE">
        <w:rPr>
          <w:lang w:val="sr-Cyrl-RS"/>
        </w:rPr>
        <w:t>Државна ревизорска и</w:t>
      </w:r>
      <w:proofErr w:type="spellStart"/>
      <w:r w:rsidR="00B40550" w:rsidRPr="009E1CFE">
        <w:t>нституција</w:t>
      </w:r>
      <w:proofErr w:type="spellEnd"/>
      <w:r w:rsidR="00B40550" w:rsidRPr="009E1CFE">
        <w:t xml:space="preserve"> </w:t>
      </w:r>
      <w:proofErr w:type="spellStart"/>
      <w:r w:rsidR="00B40550" w:rsidRPr="009E1CFE">
        <w:t>је</w:t>
      </w:r>
      <w:proofErr w:type="spellEnd"/>
      <w:r w:rsidRPr="009E1CFE">
        <w:t xml:space="preserve"> </w:t>
      </w:r>
      <w:r w:rsidRPr="009E1CFE">
        <w:rPr>
          <w:lang w:val="sr-Cyrl-RS"/>
        </w:rPr>
        <w:t>у</w:t>
      </w:r>
      <w:r w:rsidRPr="009E1CFE">
        <w:t xml:space="preserve"> </w:t>
      </w:r>
      <w:proofErr w:type="spellStart"/>
      <w:r w:rsidRPr="009E1CFE">
        <w:t>складу</w:t>
      </w:r>
      <w:proofErr w:type="spellEnd"/>
      <w:r w:rsidRPr="009E1CFE">
        <w:t xml:space="preserve"> </w:t>
      </w:r>
      <w:proofErr w:type="spellStart"/>
      <w:r w:rsidRPr="009E1CFE">
        <w:t>са</w:t>
      </w:r>
      <w:proofErr w:type="spellEnd"/>
      <w:r w:rsidRPr="009E1CFE">
        <w:t xml:space="preserve"> </w:t>
      </w:r>
      <w:r w:rsidRPr="009E1CFE">
        <w:rPr>
          <w:lang w:val="sr-Cyrl-RS"/>
        </w:rPr>
        <w:t xml:space="preserve">својим </w:t>
      </w:r>
      <w:proofErr w:type="spellStart"/>
      <w:r w:rsidRPr="009E1CFE">
        <w:t>надлежностима</w:t>
      </w:r>
      <w:proofErr w:type="spellEnd"/>
      <w:r w:rsidR="00B40550" w:rsidRPr="009E1CFE">
        <w:t xml:space="preserve"> у </w:t>
      </w:r>
      <w:proofErr w:type="spellStart"/>
      <w:r w:rsidR="00B40550" w:rsidRPr="009E1CFE">
        <w:t>току</w:t>
      </w:r>
      <w:proofErr w:type="spellEnd"/>
      <w:r w:rsidR="00B40550" w:rsidRPr="009E1CFE">
        <w:t xml:space="preserve"> 201</w:t>
      </w:r>
      <w:r w:rsidR="00B40550" w:rsidRPr="009E1CFE">
        <w:rPr>
          <w:lang w:val="sr-Cyrl-CS"/>
        </w:rPr>
        <w:t>7</w:t>
      </w:r>
      <w:r w:rsidR="00B40550" w:rsidRPr="009E1CFE">
        <w:t xml:space="preserve">. </w:t>
      </w:r>
      <w:r w:rsidRPr="009E1CFE">
        <w:rPr>
          <w:lang w:val="sr-Cyrl-CS"/>
        </w:rPr>
        <w:t xml:space="preserve">и 2018. </w:t>
      </w:r>
      <w:r w:rsidR="00392356" w:rsidRPr="009E1CFE">
        <w:rPr>
          <w:lang w:val="sr-Cyrl-CS"/>
        </w:rPr>
        <w:t>г</w:t>
      </w:r>
      <w:r w:rsidRPr="009E1CFE">
        <w:rPr>
          <w:lang w:val="sr-Cyrl-CS"/>
        </w:rPr>
        <w:t>одине (</w:t>
      </w:r>
      <w:r w:rsidR="00B40550" w:rsidRPr="009E1CFE">
        <w:rPr>
          <w:lang w:val="sr-Cyrl-CS"/>
        </w:rPr>
        <w:t>до датума подношења Извештаја</w:t>
      </w:r>
      <w:r w:rsidRPr="009E1CFE">
        <w:rPr>
          <w:lang w:val="sr-Cyrl-CS"/>
        </w:rPr>
        <w:t>)</w:t>
      </w:r>
      <w:r w:rsidR="00B40550" w:rsidRPr="009E1CFE">
        <w:t xml:space="preserve">, </w:t>
      </w:r>
      <w:proofErr w:type="spellStart"/>
      <w:r w:rsidR="00B40550" w:rsidRPr="009E1CFE">
        <w:t>због</w:t>
      </w:r>
      <w:proofErr w:type="spellEnd"/>
      <w:r w:rsidR="00B40550" w:rsidRPr="009E1CFE">
        <w:t xml:space="preserve"> </w:t>
      </w:r>
      <w:proofErr w:type="spellStart"/>
      <w:r w:rsidR="00B40550" w:rsidRPr="009E1CFE">
        <w:t>постојања</w:t>
      </w:r>
      <w:proofErr w:type="spellEnd"/>
      <w:r w:rsidR="00B40550" w:rsidRPr="009E1CFE">
        <w:t xml:space="preserve"> </w:t>
      </w:r>
      <w:proofErr w:type="spellStart"/>
      <w:r w:rsidR="00B40550" w:rsidRPr="009E1CFE">
        <w:t>основане</w:t>
      </w:r>
      <w:proofErr w:type="spellEnd"/>
      <w:r w:rsidR="00B40550" w:rsidRPr="009E1CFE">
        <w:t xml:space="preserve"> </w:t>
      </w:r>
      <w:proofErr w:type="spellStart"/>
      <w:r w:rsidR="00B40550" w:rsidRPr="009E1CFE">
        <w:t>сумње</w:t>
      </w:r>
      <w:proofErr w:type="spellEnd"/>
      <w:r w:rsidR="00B40550" w:rsidRPr="009E1CFE">
        <w:t xml:space="preserve"> </w:t>
      </w:r>
      <w:proofErr w:type="spellStart"/>
      <w:r w:rsidR="00B40550" w:rsidRPr="009E1CFE">
        <w:t>да</w:t>
      </w:r>
      <w:proofErr w:type="spellEnd"/>
      <w:r w:rsidR="00B40550" w:rsidRPr="009E1CFE">
        <w:t xml:space="preserve"> </w:t>
      </w:r>
      <w:proofErr w:type="spellStart"/>
      <w:r w:rsidR="00B40550" w:rsidRPr="009E1CFE">
        <w:t>је</w:t>
      </w:r>
      <w:proofErr w:type="spellEnd"/>
      <w:r w:rsidR="00B40550" w:rsidRPr="009E1CFE">
        <w:t xml:space="preserve"> </w:t>
      </w:r>
      <w:proofErr w:type="spellStart"/>
      <w:r w:rsidR="00B40550" w:rsidRPr="009E1CFE">
        <w:t>извршен</w:t>
      </w:r>
      <w:proofErr w:type="spellEnd"/>
      <w:r w:rsidR="00B40550" w:rsidRPr="009E1CFE">
        <w:t xml:space="preserve"> </w:t>
      </w:r>
      <w:proofErr w:type="spellStart"/>
      <w:r w:rsidR="00B40550" w:rsidRPr="009E1CFE">
        <w:t>прекршај</w:t>
      </w:r>
      <w:proofErr w:type="spellEnd"/>
      <w:r w:rsidR="00B40550" w:rsidRPr="009E1CFE">
        <w:t xml:space="preserve"> </w:t>
      </w:r>
      <w:r w:rsidR="00392356" w:rsidRPr="009E1CFE">
        <w:rPr>
          <w:lang w:val="sr-Cyrl-RS"/>
        </w:rPr>
        <w:t xml:space="preserve">, </w:t>
      </w:r>
      <w:r w:rsidR="00B40550" w:rsidRPr="009E1CFE">
        <w:rPr>
          <w:lang w:val="sr-Cyrl-CS"/>
        </w:rPr>
        <w:t>привредни преступ</w:t>
      </w:r>
      <w:r w:rsidR="00392356" w:rsidRPr="009E1CFE">
        <w:rPr>
          <w:lang w:val="sr-Cyrl-CS"/>
        </w:rPr>
        <w:t xml:space="preserve"> или </w:t>
      </w:r>
      <w:proofErr w:type="spellStart"/>
      <w:r w:rsidR="00B40550" w:rsidRPr="009E1CFE">
        <w:t>кривично</w:t>
      </w:r>
      <w:proofErr w:type="spellEnd"/>
      <w:r w:rsidR="00B40550" w:rsidRPr="009E1CFE">
        <w:t xml:space="preserve"> </w:t>
      </w:r>
      <w:proofErr w:type="spellStart"/>
      <w:r w:rsidR="00B40550" w:rsidRPr="009E1CFE">
        <w:t>дело</w:t>
      </w:r>
      <w:proofErr w:type="spellEnd"/>
      <w:r w:rsidR="00B40550" w:rsidRPr="009E1CFE">
        <w:t xml:space="preserve">, </w:t>
      </w:r>
      <w:proofErr w:type="spellStart"/>
      <w:r w:rsidR="00B40550" w:rsidRPr="009E1CFE">
        <w:t>поднела</w:t>
      </w:r>
      <w:proofErr w:type="spellEnd"/>
      <w:r w:rsidR="00B40550" w:rsidRPr="009E1CFE">
        <w:t xml:space="preserve"> </w:t>
      </w:r>
      <w:proofErr w:type="spellStart"/>
      <w:r w:rsidR="00B40550" w:rsidRPr="009E1CFE">
        <w:t>укупно</w:t>
      </w:r>
      <w:proofErr w:type="spellEnd"/>
      <w:r w:rsidR="00B40550" w:rsidRPr="009E1CFE">
        <w:t xml:space="preserve"> </w:t>
      </w:r>
      <w:r w:rsidR="00B40550" w:rsidRPr="009E1CFE">
        <w:rPr>
          <w:lang w:val="sr-Cyrl-CS"/>
        </w:rPr>
        <w:t>494</w:t>
      </w:r>
      <w:r w:rsidR="00B40550" w:rsidRPr="009E1CFE">
        <w:t xml:space="preserve"> </w:t>
      </w:r>
      <w:proofErr w:type="spellStart"/>
      <w:r w:rsidR="00B40550" w:rsidRPr="009E1CFE">
        <w:t>пријав</w:t>
      </w:r>
      <w:proofErr w:type="spellEnd"/>
      <w:r w:rsidR="00B40550" w:rsidRPr="009E1CFE">
        <w:rPr>
          <w:lang w:val="sr-Cyrl-CS"/>
        </w:rPr>
        <w:t>е против 720 одговорних лица</w:t>
      </w:r>
      <w:r w:rsidR="00B40550" w:rsidRPr="009E1CFE">
        <w:t xml:space="preserve">. </w:t>
      </w:r>
      <w:proofErr w:type="spellStart"/>
      <w:r w:rsidR="00B40550" w:rsidRPr="009E1CFE">
        <w:t>Од</w:t>
      </w:r>
      <w:proofErr w:type="spellEnd"/>
      <w:r w:rsidR="00B40550" w:rsidRPr="009E1CFE">
        <w:t xml:space="preserve"> </w:t>
      </w:r>
      <w:proofErr w:type="spellStart"/>
      <w:r w:rsidR="00B40550" w:rsidRPr="009E1CFE">
        <w:t>поднетих</w:t>
      </w:r>
      <w:proofErr w:type="spellEnd"/>
      <w:r w:rsidR="00B40550" w:rsidRPr="009E1CFE">
        <w:t xml:space="preserve"> </w:t>
      </w:r>
      <w:proofErr w:type="spellStart"/>
      <w:r w:rsidR="00B40550" w:rsidRPr="009E1CFE">
        <w:t>пријава</w:t>
      </w:r>
      <w:proofErr w:type="spellEnd"/>
      <w:r w:rsidR="00B40550" w:rsidRPr="009E1CFE">
        <w:t xml:space="preserve">, </w:t>
      </w:r>
      <w:r w:rsidR="00B40550" w:rsidRPr="009E1CFE">
        <w:rPr>
          <w:lang w:val="sr-Cyrl-CS"/>
        </w:rPr>
        <w:t xml:space="preserve">425 пријава </w:t>
      </w:r>
      <w:proofErr w:type="spellStart"/>
      <w:r w:rsidR="00B40550" w:rsidRPr="009E1CFE">
        <w:t>се</w:t>
      </w:r>
      <w:proofErr w:type="spellEnd"/>
      <w:r w:rsidR="00B40550" w:rsidRPr="009E1CFE">
        <w:t xml:space="preserve"> </w:t>
      </w:r>
      <w:proofErr w:type="spellStart"/>
      <w:r w:rsidR="00B40550" w:rsidRPr="009E1CFE">
        <w:t>однос</w:t>
      </w:r>
      <w:proofErr w:type="spellEnd"/>
      <w:r w:rsidR="00B40550" w:rsidRPr="009E1CFE">
        <w:rPr>
          <w:lang w:val="sr-Cyrl-CS"/>
        </w:rPr>
        <w:t>и</w:t>
      </w:r>
      <w:r w:rsidR="00B40550" w:rsidRPr="009E1CFE">
        <w:t xml:space="preserve"> </w:t>
      </w:r>
      <w:proofErr w:type="spellStart"/>
      <w:r w:rsidR="00B40550" w:rsidRPr="009E1CFE">
        <w:t>на</w:t>
      </w:r>
      <w:proofErr w:type="spellEnd"/>
      <w:r w:rsidR="00B40550" w:rsidRPr="009E1CFE">
        <w:t xml:space="preserve"> </w:t>
      </w:r>
      <w:proofErr w:type="spellStart"/>
      <w:r w:rsidR="00B40550" w:rsidRPr="009E1CFE">
        <w:t>захтеве</w:t>
      </w:r>
      <w:proofErr w:type="spellEnd"/>
      <w:r w:rsidR="00B40550" w:rsidRPr="009E1CFE">
        <w:t xml:space="preserve"> </w:t>
      </w:r>
      <w:proofErr w:type="spellStart"/>
      <w:r w:rsidR="00B40550" w:rsidRPr="009E1CFE">
        <w:t>за</w:t>
      </w:r>
      <w:proofErr w:type="spellEnd"/>
      <w:r w:rsidR="00B40550" w:rsidRPr="009E1CFE">
        <w:t xml:space="preserve"> </w:t>
      </w:r>
      <w:proofErr w:type="spellStart"/>
      <w:r w:rsidR="00B40550" w:rsidRPr="009E1CFE">
        <w:t>покретање</w:t>
      </w:r>
      <w:proofErr w:type="spellEnd"/>
      <w:r w:rsidR="00B40550" w:rsidRPr="009E1CFE">
        <w:t xml:space="preserve"> </w:t>
      </w:r>
      <w:proofErr w:type="spellStart"/>
      <w:r w:rsidR="00B40550" w:rsidRPr="009E1CFE">
        <w:t>прекршајног</w:t>
      </w:r>
      <w:proofErr w:type="spellEnd"/>
      <w:r w:rsidR="00B40550" w:rsidRPr="009E1CFE">
        <w:t xml:space="preserve"> </w:t>
      </w:r>
      <w:proofErr w:type="spellStart"/>
      <w:r w:rsidR="00B40550" w:rsidRPr="009E1CFE">
        <w:t>поступка</w:t>
      </w:r>
      <w:proofErr w:type="spellEnd"/>
      <w:r w:rsidR="00B40550" w:rsidRPr="009E1CFE">
        <w:rPr>
          <w:lang w:val="sr-Cyrl-CS"/>
        </w:rPr>
        <w:t xml:space="preserve"> против 470 одговорних лица</w:t>
      </w:r>
      <w:r w:rsidR="00B40550" w:rsidRPr="009E1CFE">
        <w:t xml:space="preserve">, </w:t>
      </w:r>
      <w:r w:rsidR="00B40550" w:rsidRPr="009E1CFE">
        <w:rPr>
          <w:lang w:val="sr-Cyrl-CS"/>
        </w:rPr>
        <w:t xml:space="preserve">32 </w:t>
      </w:r>
      <w:proofErr w:type="spellStart"/>
      <w:r w:rsidR="00B40550" w:rsidRPr="009E1CFE">
        <w:t>на</w:t>
      </w:r>
      <w:proofErr w:type="spellEnd"/>
      <w:r w:rsidR="00B40550" w:rsidRPr="009E1CFE">
        <w:t xml:space="preserve"> </w:t>
      </w:r>
      <w:proofErr w:type="spellStart"/>
      <w:r w:rsidR="00B40550" w:rsidRPr="009E1CFE">
        <w:t>пријаве</w:t>
      </w:r>
      <w:proofErr w:type="spellEnd"/>
      <w:r w:rsidR="00B40550" w:rsidRPr="009E1CFE">
        <w:t xml:space="preserve"> </w:t>
      </w:r>
      <w:proofErr w:type="spellStart"/>
      <w:r w:rsidR="00B40550" w:rsidRPr="009E1CFE">
        <w:t>за</w:t>
      </w:r>
      <w:proofErr w:type="spellEnd"/>
      <w:r w:rsidR="00B40550" w:rsidRPr="009E1CFE">
        <w:t xml:space="preserve"> </w:t>
      </w:r>
      <w:proofErr w:type="spellStart"/>
      <w:r w:rsidR="00B40550" w:rsidRPr="009E1CFE">
        <w:t>привредни</w:t>
      </w:r>
      <w:proofErr w:type="spellEnd"/>
      <w:r w:rsidR="00B40550" w:rsidRPr="009E1CFE">
        <w:t xml:space="preserve"> </w:t>
      </w:r>
      <w:proofErr w:type="spellStart"/>
      <w:r w:rsidR="00B40550" w:rsidRPr="009E1CFE">
        <w:t>преступ</w:t>
      </w:r>
      <w:proofErr w:type="spellEnd"/>
      <w:r w:rsidR="00B40550" w:rsidRPr="009E1CFE">
        <w:rPr>
          <w:lang w:val="sr-Cyrl-CS"/>
        </w:rPr>
        <w:t xml:space="preserve"> против 211 одговорних лица</w:t>
      </w:r>
      <w:r w:rsidR="00B40550" w:rsidRPr="009E1CFE">
        <w:t xml:space="preserve"> и </w:t>
      </w:r>
      <w:r w:rsidR="00B40550" w:rsidRPr="009E1CFE">
        <w:rPr>
          <w:lang w:val="sr-Cyrl-CS"/>
        </w:rPr>
        <w:t xml:space="preserve">37 на </w:t>
      </w:r>
      <w:proofErr w:type="spellStart"/>
      <w:r w:rsidR="00B40550" w:rsidRPr="009E1CFE">
        <w:t>кривичн</w:t>
      </w:r>
      <w:proofErr w:type="spellEnd"/>
      <w:r w:rsidR="00B40550" w:rsidRPr="009E1CFE">
        <w:rPr>
          <w:lang w:val="sr-Cyrl-CS"/>
        </w:rPr>
        <w:t xml:space="preserve">е </w:t>
      </w:r>
      <w:proofErr w:type="spellStart"/>
      <w:r w:rsidR="00B40550" w:rsidRPr="009E1CFE">
        <w:t>пријав</w:t>
      </w:r>
      <w:proofErr w:type="spellEnd"/>
      <w:r w:rsidR="00B40550" w:rsidRPr="009E1CFE">
        <w:rPr>
          <w:lang w:val="sr-Cyrl-CS"/>
        </w:rPr>
        <w:t xml:space="preserve">е против 39 одговорних лица. </w:t>
      </w:r>
      <w:proofErr w:type="spellStart"/>
      <w:proofErr w:type="gramStart"/>
      <w:r w:rsidR="00B40550" w:rsidRPr="009E1CFE">
        <w:t>Такође</w:t>
      </w:r>
      <w:proofErr w:type="spellEnd"/>
      <w:r w:rsidR="00B40550" w:rsidRPr="009E1CFE">
        <w:t xml:space="preserve">, </w:t>
      </w:r>
      <w:r w:rsidR="00B40550" w:rsidRPr="009E1CFE">
        <w:rPr>
          <w:lang w:val="sr-Cyrl-CS"/>
        </w:rPr>
        <w:t xml:space="preserve">поднето је 28 </w:t>
      </w:r>
      <w:proofErr w:type="spellStart"/>
      <w:r w:rsidR="00B40550" w:rsidRPr="009E1CFE">
        <w:t>информациј</w:t>
      </w:r>
      <w:proofErr w:type="spellEnd"/>
      <w:r w:rsidR="00B40550" w:rsidRPr="009E1CFE">
        <w:rPr>
          <w:lang w:val="sr-Cyrl-CS"/>
        </w:rPr>
        <w:t>а</w:t>
      </w:r>
      <w:r w:rsidR="00B40550" w:rsidRPr="009E1CFE">
        <w:t xml:space="preserve"> </w:t>
      </w:r>
      <w:proofErr w:type="spellStart"/>
      <w:r w:rsidR="00B40550" w:rsidRPr="009E1CFE">
        <w:t>надлежним</w:t>
      </w:r>
      <w:proofErr w:type="spellEnd"/>
      <w:r w:rsidR="00B40550" w:rsidRPr="009E1CFE">
        <w:t xml:space="preserve"> </w:t>
      </w:r>
      <w:proofErr w:type="spellStart"/>
      <w:r w:rsidR="00B40550" w:rsidRPr="009E1CFE">
        <w:t>тужилаштвима</w:t>
      </w:r>
      <w:proofErr w:type="spellEnd"/>
      <w:r w:rsidR="00B40550" w:rsidRPr="009E1CFE">
        <w:t xml:space="preserve"> </w:t>
      </w:r>
      <w:r w:rsidR="00B40550" w:rsidRPr="009E1CFE">
        <w:rPr>
          <w:lang w:val="sr-Cyrl-CS"/>
        </w:rPr>
        <w:t>на даље поступање и испитивање да ли у радњама одговорних лица постоје елементи противправних радњи које имају обележја кривичног дела.</w:t>
      </w:r>
      <w:proofErr w:type="gramEnd"/>
      <w:r w:rsidR="00003DAC" w:rsidRPr="009E1CFE">
        <w:rPr>
          <w:lang w:val="sr-Cyrl-RS"/>
        </w:rPr>
        <w:t xml:space="preserve"> </w:t>
      </w:r>
      <w:proofErr w:type="spellStart"/>
      <w:proofErr w:type="gramStart"/>
      <w:r w:rsidR="00B40550" w:rsidRPr="009E1CFE">
        <w:t>Овоме</w:t>
      </w:r>
      <w:proofErr w:type="spellEnd"/>
      <w:r w:rsidR="00B40550" w:rsidRPr="009E1CFE">
        <w:t xml:space="preserve"> </w:t>
      </w:r>
      <w:proofErr w:type="spellStart"/>
      <w:r w:rsidR="00B40550" w:rsidRPr="009E1CFE">
        <w:t>треба</w:t>
      </w:r>
      <w:proofErr w:type="spellEnd"/>
      <w:r w:rsidR="00B40550" w:rsidRPr="009E1CFE">
        <w:t xml:space="preserve"> </w:t>
      </w:r>
      <w:proofErr w:type="spellStart"/>
      <w:r w:rsidR="00B40550" w:rsidRPr="009E1CFE">
        <w:t>додати</w:t>
      </w:r>
      <w:proofErr w:type="spellEnd"/>
      <w:r w:rsidR="00B40550" w:rsidRPr="009E1CFE">
        <w:t xml:space="preserve"> и </w:t>
      </w:r>
      <w:proofErr w:type="spellStart"/>
      <w:r w:rsidR="00B40550" w:rsidRPr="009E1CFE">
        <w:t>препоруке</w:t>
      </w:r>
      <w:proofErr w:type="spellEnd"/>
      <w:r w:rsidR="00B40550" w:rsidRPr="009E1CFE">
        <w:t xml:space="preserve"> </w:t>
      </w:r>
      <w:proofErr w:type="spellStart"/>
      <w:r w:rsidR="00B40550" w:rsidRPr="009E1CFE">
        <w:t>упућене</w:t>
      </w:r>
      <w:proofErr w:type="spellEnd"/>
      <w:r w:rsidR="00B40550" w:rsidRPr="009E1CFE">
        <w:t xml:space="preserve"> </w:t>
      </w:r>
      <w:proofErr w:type="spellStart"/>
      <w:r w:rsidR="00B40550" w:rsidRPr="009E1CFE">
        <w:t>надлежним</w:t>
      </w:r>
      <w:proofErr w:type="spellEnd"/>
      <w:r w:rsidR="00B40550" w:rsidRPr="009E1CFE">
        <w:t xml:space="preserve"> </w:t>
      </w:r>
      <w:proofErr w:type="spellStart"/>
      <w:r w:rsidR="00B40550" w:rsidRPr="009E1CFE">
        <w:t>органима</w:t>
      </w:r>
      <w:proofErr w:type="spellEnd"/>
      <w:r w:rsidR="00B40550" w:rsidRPr="009E1CFE">
        <w:t xml:space="preserve"> </w:t>
      </w:r>
      <w:proofErr w:type="spellStart"/>
      <w:r w:rsidR="00B40550" w:rsidRPr="009E1CFE">
        <w:t>за</w:t>
      </w:r>
      <w:proofErr w:type="spellEnd"/>
      <w:r w:rsidR="00B40550" w:rsidRPr="009E1CFE">
        <w:t xml:space="preserve"> </w:t>
      </w:r>
      <w:proofErr w:type="spellStart"/>
      <w:r w:rsidR="00B40550" w:rsidRPr="009E1CFE">
        <w:t>измене</w:t>
      </w:r>
      <w:proofErr w:type="spellEnd"/>
      <w:r w:rsidR="00B40550" w:rsidRPr="009E1CFE">
        <w:t xml:space="preserve"> </w:t>
      </w:r>
      <w:proofErr w:type="spellStart"/>
      <w:r w:rsidR="00B40550" w:rsidRPr="009E1CFE">
        <w:t>или</w:t>
      </w:r>
      <w:proofErr w:type="spellEnd"/>
      <w:r w:rsidR="00B40550" w:rsidRPr="009E1CFE">
        <w:t xml:space="preserve"> </w:t>
      </w:r>
      <w:proofErr w:type="spellStart"/>
      <w:r w:rsidR="00B40550" w:rsidRPr="009E1CFE">
        <w:t>доношење</w:t>
      </w:r>
      <w:proofErr w:type="spellEnd"/>
      <w:r w:rsidR="00B40550" w:rsidRPr="009E1CFE">
        <w:t xml:space="preserve"> </w:t>
      </w:r>
      <w:proofErr w:type="spellStart"/>
      <w:r w:rsidR="00B40550" w:rsidRPr="009E1CFE">
        <w:t>нових</w:t>
      </w:r>
      <w:proofErr w:type="spellEnd"/>
      <w:r w:rsidR="00B40550" w:rsidRPr="009E1CFE">
        <w:t xml:space="preserve"> </w:t>
      </w:r>
      <w:proofErr w:type="spellStart"/>
      <w:r w:rsidR="00B40550" w:rsidRPr="009E1CFE">
        <w:t>релевант</w:t>
      </w:r>
      <w:r w:rsidR="00003DAC" w:rsidRPr="009E1CFE">
        <w:t>них</w:t>
      </w:r>
      <w:proofErr w:type="spellEnd"/>
      <w:r w:rsidR="00003DAC" w:rsidRPr="009E1CFE">
        <w:t xml:space="preserve"> </w:t>
      </w:r>
      <w:proofErr w:type="spellStart"/>
      <w:r w:rsidR="00003DAC" w:rsidRPr="009E1CFE">
        <w:t>закона</w:t>
      </w:r>
      <w:proofErr w:type="spellEnd"/>
      <w:r w:rsidR="00003DAC" w:rsidRPr="009E1CFE">
        <w:t xml:space="preserve"> и </w:t>
      </w:r>
      <w:proofErr w:type="spellStart"/>
      <w:r w:rsidR="00003DAC" w:rsidRPr="009E1CFE">
        <w:t>подзаконских</w:t>
      </w:r>
      <w:proofErr w:type="spellEnd"/>
      <w:r w:rsidR="00003DAC" w:rsidRPr="009E1CFE">
        <w:t xml:space="preserve"> </w:t>
      </w:r>
      <w:proofErr w:type="spellStart"/>
      <w:r w:rsidR="00003DAC" w:rsidRPr="009E1CFE">
        <w:t>аката</w:t>
      </w:r>
      <w:proofErr w:type="spellEnd"/>
      <w:r w:rsidR="00216060">
        <w:rPr>
          <w:lang w:val="sr-Cyrl-RS"/>
        </w:rPr>
        <w:t>.</w:t>
      </w:r>
      <w:proofErr w:type="gramEnd"/>
      <w:r w:rsidR="00216060">
        <w:rPr>
          <w:lang w:val="sr-Cyrl-RS"/>
        </w:rPr>
        <w:t xml:space="preserve"> У</w:t>
      </w:r>
      <w:r w:rsidR="00003DAC" w:rsidRPr="009E1CFE">
        <w:t xml:space="preserve"> </w:t>
      </w:r>
      <w:proofErr w:type="spellStart"/>
      <w:r w:rsidR="00003DAC" w:rsidRPr="009E1CFE">
        <w:t>току</w:t>
      </w:r>
      <w:proofErr w:type="spellEnd"/>
      <w:r w:rsidR="00003DAC" w:rsidRPr="009E1CFE">
        <w:t xml:space="preserve"> 2017. </w:t>
      </w:r>
      <w:r w:rsidR="00392356" w:rsidRPr="009E1CFE">
        <w:rPr>
          <w:lang w:val="sr-Cyrl-RS"/>
        </w:rPr>
        <w:t>г</w:t>
      </w:r>
      <w:proofErr w:type="spellStart"/>
      <w:r w:rsidR="00003DAC" w:rsidRPr="009E1CFE">
        <w:t>одине</w:t>
      </w:r>
      <w:proofErr w:type="spellEnd"/>
      <w:r w:rsidR="00003DAC" w:rsidRPr="009E1CFE">
        <w:rPr>
          <w:lang w:val="sr-Cyrl-RS"/>
        </w:rPr>
        <w:t xml:space="preserve">,  на основу препорука ДРИ, </w:t>
      </w:r>
      <w:proofErr w:type="spellStart"/>
      <w:r w:rsidR="00B40550" w:rsidRPr="009E1CFE">
        <w:t>измењене</w:t>
      </w:r>
      <w:proofErr w:type="spellEnd"/>
      <w:r w:rsidR="00B40550" w:rsidRPr="009E1CFE">
        <w:t xml:space="preserve"> </w:t>
      </w:r>
      <w:proofErr w:type="spellStart"/>
      <w:r w:rsidR="00B40550" w:rsidRPr="009E1CFE">
        <w:t>су</w:t>
      </w:r>
      <w:proofErr w:type="spellEnd"/>
      <w:r w:rsidR="00B40550" w:rsidRPr="009E1CFE">
        <w:t xml:space="preserve"> </w:t>
      </w:r>
      <w:proofErr w:type="spellStart"/>
      <w:r w:rsidR="00B40550" w:rsidRPr="009E1CFE">
        <w:t>или</w:t>
      </w:r>
      <w:proofErr w:type="spellEnd"/>
      <w:r w:rsidR="00B40550" w:rsidRPr="009E1CFE">
        <w:t xml:space="preserve"> </w:t>
      </w:r>
      <w:proofErr w:type="spellStart"/>
      <w:r w:rsidR="00B40550" w:rsidRPr="009E1CFE">
        <w:t>допу</w:t>
      </w:r>
      <w:proofErr w:type="spellEnd"/>
      <w:r w:rsidR="00392356" w:rsidRPr="009E1CFE">
        <w:rPr>
          <w:lang w:val="sr-Cyrl-RS"/>
        </w:rPr>
        <w:t>њ</w:t>
      </w:r>
      <w:proofErr w:type="spellStart"/>
      <w:r w:rsidR="00392356" w:rsidRPr="009E1CFE">
        <w:t>е</w:t>
      </w:r>
      <w:r w:rsidR="00B40550" w:rsidRPr="009E1CFE">
        <w:t>не</w:t>
      </w:r>
      <w:proofErr w:type="spellEnd"/>
      <w:r w:rsidR="00B40550" w:rsidRPr="009E1CFE">
        <w:t xml:space="preserve"> </w:t>
      </w:r>
      <w:proofErr w:type="spellStart"/>
      <w:r w:rsidR="00B40550" w:rsidRPr="009E1CFE">
        <w:t>поједине</w:t>
      </w:r>
      <w:proofErr w:type="spellEnd"/>
      <w:r w:rsidR="00B40550" w:rsidRPr="009E1CFE">
        <w:t xml:space="preserve"> </w:t>
      </w:r>
      <w:proofErr w:type="spellStart"/>
      <w:r w:rsidR="00B40550" w:rsidRPr="009E1CFE">
        <w:t>одредбе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Закона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јавној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својини</w:t>
      </w:r>
      <w:proofErr w:type="spellEnd"/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Закона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запошљавању</w:t>
      </w:r>
      <w:proofErr w:type="spellEnd"/>
      <w:r w:rsidR="00B40550" w:rsidRPr="009E1CFE">
        <w:rPr>
          <w:lang w:eastAsia="x-none"/>
        </w:rPr>
        <w:t xml:space="preserve"> и </w:t>
      </w:r>
      <w:proofErr w:type="spellStart"/>
      <w:r w:rsidR="00B40550" w:rsidRPr="009E1CFE">
        <w:rPr>
          <w:lang w:eastAsia="x-none"/>
        </w:rPr>
        <w:t>осигурању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случај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незапослености</w:t>
      </w:r>
      <w:proofErr w:type="spellEnd"/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Закона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буџетском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систему</w:t>
      </w:r>
      <w:proofErr w:type="spellEnd"/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Закона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основама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система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образовања</w:t>
      </w:r>
      <w:proofErr w:type="spellEnd"/>
      <w:r w:rsidR="00B40550" w:rsidRPr="009E1CFE">
        <w:rPr>
          <w:lang w:eastAsia="x-none"/>
        </w:rPr>
        <w:t xml:space="preserve"> и </w:t>
      </w:r>
      <w:proofErr w:type="spellStart"/>
      <w:r w:rsidR="00B40550" w:rsidRPr="009E1CFE">
        <w:rPr>
          <w:lang w:eastAsia="x-none"/>
        </w:rPr>
        <w:t>васпитања</w:t>
      </w:r>
      <w:proofErr w:type="spellEnd"/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Закона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порезу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на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доходак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грађана</w:t>
      </w:r>
      <w:proofErr w:type="spellEnd"/>
      <w:r w:rsidR="00003DAC" w:rsidRPr="009E1CFE">
        <w:rPr>
          <w:lang w:val="sr-Cyrl-RS" w:eastAsia="x-none"/>
        </w:rPr>
        <w:t>,</w:t>
      </w:r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Правилника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висини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трошкова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полагање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стручног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испита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здравствених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радника</w:t>
      </w:r>
      <w:proofErr w:type="spellEnd"/>
      <w:r w:rsidR="00B40550" w:rsidRPr="009E1CFE">
        <w:rPr>
          <w:lang w:eastAsia="x-none"/>
        </w:rPr>
        <w:t xml:space="preserve"> и </w:t>
      </w:r>
      <w:proofErr w:type="spellStart"/>
      <w:r w:rsidR="00B40550" w:rsidRPr="009E1CFE">
        <w:rPr>
          <w:lang w:eastAsia="x-none"/>
        </w:rPr>
        <w:t>здравствених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сарадника</w:t>
      </w:r>
      <w:proofErr w:type="spellEnd"/>
      <w:r w:rsidR="00003DAC" w:rsidRPr="009E1CFE">
        <w:rPr>
          <w:lang w:val="sr-Cyrl-RS" w:eastAsia="x-none"/>
        </w:rPr>
        <w:t xml:space="preserve"> и</w:t>
      </w:r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Правилника</w:t>
      </w:r>
      <w:proofErr w:type="spellEnd"/>
      <w:r w:rsidR="00B40550" w:rsidRPr="009E1CFE">
        <w:rPr>
          <w:lang w:eastAsia="x-none"/>
        </w:rPr>
        <w:t xml:space="preserve"> о </w:t>
      </w:r>
      <w:proofErr w:type="spellStart"/>
      <w:r w:rsidR="00B40550" w:rsidRPr="009E1CFE">
        <w:rPr>
          <w:lang w:eastAsia="x-none"/>
        </w:rPr>
        <w:t>уговарању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здравствене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заштите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из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обавезног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здравственог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осигурања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са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даваоцима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здравствених</w:t>
      </w:r>
      <w:proofErr w:type="spellEnd"/>
      <w:r w:rsidR="00B40550" w:rsidRPr="009E1CFE">
        <w:rPr>
          <w:lang w:eastAsia="x-none"/>
        </w:rPr>
        <w:t xml:space="preserve"> </w:t>
      </w:r>
      <w:proofErr w:type="spellStart"/>
      <w:r w:rsidR="00B40550" w:rsidRPr="009E1CFE">
        <w:rPr>
          <w:lang w:eastAsia="x-none"/>
        </w:rPr>
        <w:t>услуга</w:t>
      </w:r>
      <w:proofErr w:type="spellEnd"/>
      <w:r w:rsidR="00B40550" w:rsidRPr="009E1CFE">
        <w:rPr>
          <w:lang w:eastAsia="x-none"/>
        </w:rPr>
        <w:t>.</w:t>
      </w:r>
    </w:p>
    <w:p w:rsidR="00B40550" w:rsidRPr="009E1CFE" w:rsidRDefault="00216060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У </w:t>
      </w:r>
      <w:r w:rsidR="00046E16" w:rsidRPr="009E1CFE">
        <w:rPr>
          <w:lang w:val="sr-Cyrl-RS"/>
        </w:rPr>
        <w:t xml:space="preserve">дискусији су учествовали </w:t>
      </w:r>
      <w:r w:rsidR="00F12949" w:rsidRPr="009E1CFE">
        <w:rPr>
          <w:lang w:val="sr-Cyrl-RS"/>
        </w:rPr>
        <w:t xml:space="preserve">Горан Ћирић, </w:t>
      </w:r>
      <w:r w:rsidR="00046E16" w:rsidRPr="009E1CFE">
        <w:rPr>
          <w:lang w:val="sr-Cyrl-RS"/>
        </w:rPr>
        <w:t xml:space="preserve">Момо Чолаковић, Милорад Мијатовић, Верољуб Арсић, Горан Ковачевић </w:t>
      </w:r>
      <w:r w:rsidR="000C0A20" w:rsidRPr="009E1CFE">
        <w:rPr>
          <w:lang w:val="sr-Cyrl-RS"/>
        </w:rPr>
        <w:t>и Александра Томић</w:t>
      </w:r>
      <w:r w:rsidR="00046E16" w:rsidRPr="009E1CFE">
        <w:rPr>
          <w:lang w:val="sr-Cyrl-RS"/>
        </w:rPr>
        <w:t>.</w:t>
      </w:r>
    </w:p>
    <w:p w:rsidR="00C752F2" w:rsidRPr="009E1CFE" w:rsidRDefault="00C752F2" w:rsidP="00C752F2">
      <w:pPr>
        <w:spacing w:before="60" w:after="60"/>
        <w:ind w:firstLine="720"/>
        <w:jc w:val="both"/>
        <w:rPr>
          <w:lang w:val="sr-Cyrl-RS"/>
        </w:rPr>
      </w:pPr>
      <w:r w:rsidRPr="009E1CFE">
        <w:rPr>
          <w:lang w:val="sr-Cyrl-RS"/>
        </w:rPr>
        <w:t xml:space="preserve">Горан Ћирић је </w:t>
      </w:r>
      <w:r w:rsidR="00BF4F4C">
        <w:rPr>
          <w:lang w:val="sr-Cyrl-RS"/>
        </w:rPr>
        <w:t>честитао Радославу Сретеновићу на личном доприносу на успостављању овако важне Институције и пожелео је наредном саст</w:t>
      </w:r>
      <w:r w:rsidR="00216060">
        <w:rPr>
          <w:lang w:val="sr-Cyrl-RS"/>
        </w:rPr>
        <w:t xml:space="preserve">аву да и даље јачају независт </w:t>
      </w:r>
      <w:r w:rsidR="00BF4F4C">
        <w:rPr>
          <w:lang w:val="sr-Cyrl-RS"/>
        </w:rPr>
        <w:t>И</w:t>
      </w:r>
      <w:r w:rsidR="00216060">
        <w:rPr>
          <w:lang w:val="sr-Cyrl-RS"/>
        </w:rPr>
        <w:t>нституције</w:t>
      </w:r>
      <w:r w:rsidR="00BF4F4C">
        <w:rPr>
          <w:lang w:val="sr-Cyrl-RS"/>
        </w:rPr>
        <w:t>.</w:t>
      </w:r>
      <w:r w:rsidR="00825325">
        <w:rPr>
          <w:lang w:val="sr-Cyrl-RS"/>
        </w:rPr>
        <w:t xml:space="preserve"> Посебно је п</w:t>
      </w:r>
      <w:r w:rsidR="00BF4F4C">
        <w:rPr>
          <w:lang w:val="sr-Cyrl-RS"/>
        </w:rPr>
        <w:t xml:space="preserve">охвалио допринос Инстуције побољшању </w:t>
      </w:r>
      <w:r w:rsidR="00216060">
        <w:rPr>
          <w:lang w:val="sr-Cyrl-RS"/>
        </w:rPr>
        <w:t>з</w:t>
      </w:r>
      <w:r w:rsidR="00BF4F4C">
        <w:rPr>
          <w:lang w:val="sr-Cyrl-RS"/>
        </w:rPr>
        <w:t>акона о имовини</w:t>
      </w:r>
      <w:r w:rsidR="00216060">
        <w:rPr>
          <w:lang w:val="sr-Cyrl-RS"/>
        </w:rPr>
        <w:t>. П</w:t>
      </w:r>
      <w:r w:rsidRPr="009E1CFE">
        <w:rPr>
          <w:lang w:val="sr-Cyrl-RS"/>
        </w:rPr>
        <w:t xml:space="preserve">редложио </w:t>
      </w:r>
      <w:r w:rsidR="00BF4F4C">
        <w:rPr>
          <w:lang w:val="sr-Cyrl-RS"/>
        </w:rPr>
        <w:t xml:space="preserve">је </w:t>
      </w:r>
      <w:r w:rsidRPr="009E1CFE">
        <w:rPr>
          <w:lang w:val="sr-Cyrl-RS"/>
        </w:rPr>
        <w:t xml:space="preserve">да се Државна ревизорска институција укључи у </w:t>
      </w:r>
      <w:r w:rsidRPr="009E1CFE">
        <w:rPr>
          <w:lang w:val="sr-Cyrl-RS"/>
        </w:rPr>
        <w:lastRenderedPageBreak/>
        <w:t xml:space="preserve">проблем који је настао око преузимања аеродрома у Нишу и </w:t>
      </w:r>
      <w:r w:rsidR="00216060">
        <w:rPr>
          <w:lang w:val="sr-Cyrl-RS"/>
        </w:rPr>
        <w:t xml:space="preserve">да </w:t>
      </w:r>
      <w:r w:rsidRPr="009E1CFE">
        <w:rPr>
          <w:lang w:val="sr-Cyrl-RS"/>
        </w:rPr>
        <w:t>у оквиру својих надлежности преиспита услове тог преузимања и пословање Аеродро</w:t>
      </w:r>
      <w:r w:rsidR="00216060">
        <w:rPr>
          <w:lang w:val="sr-Cyrl-RS"/>
        </w:rPr>
        <w:t xml:space="preserve">ма „Константин Велики“ у Нишу, </w:t>
      </w:r>
      <w:r w:rsidRPr="009E1CFE">
        <w:rPr>
          <w:lang w:val="sr-Cyrl-RS"/>
        </w:rPr>
        <w:t>јер је јавност узнемирена различитим тврдњама, а ДРИ је институција која неоспорно може да да допринесе и утврди све чињенице и околности везане за овај трансфер.</w:t>
      </w:r>
    </w:p>
    <w:p w:rsidR="00CB36AC" w:rsidRDefault="00C752F2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Момо Чолаковић </w:t>
      </w:r>
      <w:r w:rsidR="00B73DF7" w:rsidRPr="009E1CFE">
        <w:rPr>
          <w:lang w:val="sr-Cyrl-RS"/>
        </w:rPr>
        <w:t>се захвали</w:t>
      </w:r>
      <w:r>
        <w:rPr>
          <w:lang w:val="sr-Cyrl-RS"/>
        </w:rPr>
        <w:t>о</w:t>
      </w:r>
      <w:r w:rsidR="00B73DF7" w:rsidRPr="009E1CFE">
        <w:rPr>
          <w:lang w:val="sr-Cyrl-RS"/>
        </w:rPr>
        <w:t xml:space="preserve"> Радославу Сретеновићу на уложеном труду и раду</w:t>
      </w:r>
      <w:r w:rsidR="008A5AD7" w:rsidRPr="009E1CFE">
        <w:rPr>
          <w:lang w:val="sr-Cyrl-RS"/>
        </w:rPr>
        <w:t xml:space="preserve">, несебичном залагању и борби </w:t>
      </w:r>
      <w:r w:rsidR="00B73DF7" w:rsidRPr="009E1CFE">
        <w:rPr>
          <w:lang w:val="sr-Cyrl-RS"/>
        </w:rPr>
        <w:t>у грађењу</w:t>
      </w:r>
      <w:r w:rsidR="008A5AD7" w:rsidRPr="009E1CFE">
        <w:rPr>
          <w:lang w:val="sr-Cyrl-RS"/>
        </w:rPr>
        <w:t xml:space="preserve"> интегритета</w:t>
      </w:r>
      <w:r w:rsidR="00B73DF7" w:rsidRPr="009E1CFE">
        <w:rPr>
          <w:lang w:val="sr-Cyrl-RS"/>
        </w:rPr>
        <w:t xml:space="preserve"> </w:t>
      </w:r>
      <w:r w:rsidR="008A5AD7" w:rsidRPr="009E1CFE">
        <w:rPr>
          <w:lang w:val="sr-Cyrl-RS"/>
        </w:rPr>
        <w:t xml:space="preserve">и непристрасности </w:t>
      </w:r>
      <w:r w:rsidR="00B73DF7" w:rsidRPr="009E1CFE">
        <w:rPr>
          <w:lang w:val="sr-Cyrl-RS"/>
        </w:rPr>
        <w:t>Државне ревизорске институције</w:t>
      </w:r>
      <w:r w:rsidR="00216060">
        <w:rPr>
          <w:lang w:val="sr-Cyrl-RS"/>
        </w:rPr>
        <w:t>,</w:t>
      </w:r>
      <w:r w:rsidR="008A5AD7" w:rsidRPr="009E1CFE">
        <w:rPr>
          <w:lang w:val="sr-Cyrl-RS"/>
        </w:rPr>
        <w:t xml:space="preserve"> чији је председник био у протеклих 10 година. </w:t>
      </w:r>
      <w:r w:rsidR="00216060">
        <w:rPr>
          <w:lang w:val="sr-Cyrl-RS"/>
        </w:rPr>
        <w:t>Државна ревизорска институција је најпрепознатљивија институција у земљи. Н</w:t>
      </w:r>
      <w:r w:rsidR="008A5AD7" w:rsidRPr="009E1CFE">
        <w:rPr>
          <w:lang w:val="sr-Cyrl-RS"/>
        </w:rPr>
        <w:t>арочито је истак</w:t>
      </w:r>
      <w:r w:rsidR="00206A96">
        <w:rPr>
          <w:lang w:val="sr-Cyrl-RS"/>
        </w:rPr>
        <w:t>ао</w:t>
      </w:r>
      <w:r w:rsidR="008A5AD7" w:rsidRPr="009E1CFE">
        <w:rPr>
          <w:lang w:val="sr-Cyrl-RS"/>
        </w:rPr>
        <w:t xml:space="preserve"> </w:t>
      </w:r>
      <w:r w:rsidR="008131CB">
        <w:rPr>
          <w:lang w:val="sr-Cyrl-RS"/>
        </w:rPr>
        <w:t xml:space="preserve">њену </w:t>
      </w:r>
      <w:r w:rsidR="008A5AD7" w:rsidRPr="009E1CFE">
        <w:rPr>
          <w:lang w:val="sr-Cyrl-RS"/>
        </w:rPr>
        <w:t>улог</w:t>
      </w:r>
      <w:r w:rsidR="00206A96">
        <w:rPr>
          <w:lang w:val="sr-Cyrl-RS"/>
        </w:rPr>
        <w:t>у</w:t>
      </w:r>
      <w:r w:rsidR="008A5AD7" w:rsidRPr="009E1CFE">
        <w:rPr>
          <w:lang w:val="sr-Cyrl-RS"/>
        </w:rPr>
        <w:t xml:space="preserve"> у контроли трошења јавних средстава и </w:t>
      </w:r>
      <w:r w:rsidR="00F12949" w:rsidRPr="009E1CFE">
        <w:rPr>
          <w:lang w:val="sr-Cyrl-RS"/>
        </w:rPr>
        <w:t xml:space="preserve">пруженој </w:t>
      </w:r>
      <w:r w:rsidR="008A5AD7" w:rsidRPr="009E1CFE">
        <w:rPr>
          <w:lang w:val="sr-Cyrl-RS"/>
        </w:rPr>
        <w:t xml:space="preserve">помоћи свим ревидираним субјектима да побољшају своје пословање. </w:t>
      </w:r>
      <w:r w:rsidR="00206A96">
        <w:rPr>
          <w:lang w:val="sr-Cyrl-RS"/>
        </w:rPr>
        <w:t>Сарадња са Одбором је била веома</w:t>
      </w:r>
      <w:r w:rsidR="000B0A7A">
        <w:rPr>
          <w:lang w:val="sr-Cyrl-RS"/>
        </w:rPr>
        <w:t>,</w:t>
      </w:r>
      <w:r w:rsidR="00206A96">
        <w:rPr>
          <w:lang w:val="sr-Cyrl-RS"/>
        </w:rPr>
        <w:t xml:space="preserve"> </w:t>
      </w:r>
      <w:r w:rsidR="000B0A7A">
        <w:rPr>
          <w:lang w:val="sr-Cyrl-RS"/>
        </w:rPr>
        <w:t xml:space="preserve"> а</w:t>
      </w:r>
      <w:r w:rsidR="00206A96">
        <w:rPr>
          <w:lang w:val="sr-Cyrl-RS"/>
        </w:rPr>
        <w:t xml:space="preserve"> допринос Радослава Сре</w:t>
      </w:r>
      <w:r w:rsidR="000B0A7A">
        <w:rPr>
          <w:lang w:val="sr-Cyrl-RS"/>
        </w:rPr>
        <w:t>теновића у том погледу је велики</w:t>
      </w:r>
      <w:r w:rsidR="00206A96">
        <w:rPr>
          <w:lang w:val="sr-Cyrl-RS"/>
        </w:rPr>
        <w:t>.</w:t>
      </w:r>
    </w:p>
    <w:p w:rsidR="00C752F2" w:rsidRDefault="00C752F2" w:rsidP="009E1CFE">
      <w:pPr>
        <w:spacing w:before="60" w:after="60"/>
        <w:ind w:firstLine="720"/>
        <w:jc w:val="both"/>
        <w:rPr>
          <w:lang w:val="sr-Cyrl-RS"/>
        </w:rPr>
      </w:pPr>
      <w:r w:rsidRPr="009E1CFE">
        <w:rPr>
          <w:lang w:val="sr-Cyrl-RS"/>
        </w:rPr>
        <w:t>Милорад Мијатовић</w:t>
      </w:r>
      <w:r>
        <w:rPr>
          <w:lang w:val="sr-Cyrl-RS"/>
        </w:rPr>
        <w:t xml:space="preserve"> је похвалио рад Државне ревизорске институције јер сваке године испуни у потпуности План</w:t>
      </w:r>
      <w:r w:rsidR="00206A96">
        <w:rPr>
          <w:lang w:val="sr-Cyrl-RS"/>
        </w:rPr>
        <w:t>иране активности</w:t>
      </w:r>
      <w:r>
        <w:rPr>
          <w:lang w:val="sr-Cyrl-RS"/>
        </w:rPr>
        <w:t xml:space="preserve"> за ту годину. Захвалио се председнику Институције Радославу Сретеновићу</w:t>
      </w:r>
      <w:r w:rsidR="00206A96">
        <w:rPr>
          <w:lang w:val="sr-Cyrl-RS"/>
        </w:rPr>
        <w:t xml:space="preserve"> за досадашњи труд и сарадњу са Одбором.</w:t>
      </w:r>
    </w:p>
    <w:p w:rsidR="00206A96" w:rsidRDefault="00206A96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Горан Ковачевић је похвалио рад Институције и изразио велику захвалност читавом тиму</w:t>
      </w:r>
      <w:r w:rsidR="000B0A7A">
        <w:rPr>
          <w:lang w:val="sr-Cyrl-RS"/>
        </w:rPr>
        <w:t>,</w:t>
      </w:r>
      <w:r>
        <w:rPr>
          <w:lang w:val="sr-Cyrl-RS"/>
        </w:rPr>
        <w:t xml:space="preserve"> на челу са Радославом Сретеновићем</w:t>
      </w:r>
      <w:r w:rsidR="000B0A7A">
        <w:rPr>
          <w:lang w:val="sr-Cyrl-RS"/>
        </w:rPr>
        <w:t>, на очувању</w:t>
      </w:r>
      <w:r>
        <w:rPr>
          <w:lang w:val="sr-Cyrl-RS"/>
        </w:rPr>
        <w:t xml:space="preserve"> фискал</w:t>
      </w:r>
      <w:r w:rsidR="000B0A7A">
        <w:rPr>
          <w:lang w:val="sr-Cyrl-RS"/>
        </w:rPr>
        <w:t>н</w:t>
      </w:r>
      <w:r>
        <w:rPr>
          <w:lang w:val="sr-Cyrl-RS"/>
        </w:rPr>
        <w:t>ог поретка земље и велико залагање за поштовање финансијских правила.</w:t>
      </w:r>
    </w:p>
    <w:p w:rsidR="00206A96" w:rsidRDefault="00206A96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Верољуб Арсић се захвалио Радославу Сретеновићу на изузетној сарадњи ДРИ са Одбором за финансије и његовом доприносу у изградњи тог односа. Похвалио је </w:t>
      </w:r>
      <w:r w:rsidR="002E4748">
        <w:rPr>
          <w:lang w:val="sr-Cyrl-RS"/>
        </w:rPr>
        <w:t xml:space="preserve">стандарде који се користе у </w:t>
      </w:r>
      <w:r>
        <w:rPr>
          <w:lang w:val="sr-Cyrl-RS"/>
        </w:rPr>
        <w:t>извештај</w:t>
      </w:r>
      <w:r w:rsidR="002E4748">
        <w:rPr>
          <w:lang w:val="sr-Cyrl-RS"/>
        </w:rPr>
        <w:t>има</w:t>
      </w:r>
      <w:r>
        <w:rPr>
          <w:lang w:val="sr-Cyrl-RS"/>
        </w:rPr>
        <w:t xml:space="preserve"> ДРИ и истакао</w:t>
      </w:r>
      <w:r w:rsidR="002E4748">
        <w:rPr>
          <w:lang w:val="sr-Cyrl-RS"/>
        </w:rPr>
        <w:t xml:space="preserve"> квалите тих извештаја</w:t>
      </w:r>
      <w:r w:rsidR="000B0A7A">
        <w:rPr>
          <w:lang w:val="sr-Cyrl-RS"/>
        </w:rPr>
        <w:t>,</w:t>
      </w:r>
      <w:r w:rsidR="002E4748">
        <w:rPr>
          <w:lang w:val="sr-Cyrl-RS"/>
        </w:rPr>
        <w:t xml:space="preserve"> за које сматра </w:t>
      </w:r>
      <w:r>
        <w:rPr>
          <w:lang w:val="sr-Cyrl-RS"/>
        </w:rPr>
        <w:t>да су међу најбољима у Европи.</w:t>
      </w:r>
      <w:r w:rsidR="002E4748">
        <w:rPr>
          <w:lang w:val="sr-Cyrl-RS"/>
        </w:rPr>
        <w:t xml:space="preserve"> Радослав Сретеновић може бити задовољан јер је оставио </w:t>
      </w:r>
      <w:r w:rsidR="008131CB">
        <w:rPr>
          <w:lang w:val="sr-Cyrl-RS"/>
        </w:rPr>
        <w:t>велике</w:t>
      </w:r>
      <w:r w:rsidR="002E4748">
        <w:rPr>
          <w:lang w:val="sr-Cyrl-RS"/>
        </w:rPr>
        <w:t xml:space="preserve"> заслуге у стварању једне значајне државне институције.</w:t>
      </w:r>
    </w:p>
    <w:p w:rsidR="00206A96" w:rsidRPr="009E1CFE" w:rsidRDefault="00206A96" w:rsidP="009E1CFE">
      <w:pPr>
        <w:spacing w:before="60" w:after="60"/>
        <w:ind w:firstLine="720"/>
        <w:jc w:val="both"/>
        <w:rPr>
          <w:lang w:val="sr-Cyrl-RS"/>
        </w:rPr>
      </w:pPr>
      <w:r>
        <w:rPr>
          <w:lang w:val="sr-Cyrl-RS"/>
        </w:rPr>
        <w:t>А</w:t>
      </w:r>
      <w:r w:rsidR="002E4748">
        <w:rPr>
          <w:lang w:val="sr-Cyrl-RS"/>
        </w:rPr>
        <w:t xml:space="preserve">лександра </w:t>
      </w:r>
      <w:r>
        <w:rPr>
          <w:lang w:val="sr-Cyrl-RS"/>
        </w:rPr>
        <w:t>Т</w:t>
      </w:r>
      <w:r w:rsidR="002E4748">
        <w:rPr>
          <w:lang w:val="sr-Cyrl-RS"/>
        </w:rPr>
        <w:t xml:space="preserve">омић је похвалила изграђене механизме које поседује ДРИ и нагласила велику улогу Институције у </w:t>
      </w:r>
      <w:r>
        <w:rPr>
          <w:lang w:val="sr-Cyrl-RS"/>
        </w:rPr>
        <w:t xml:space="preserve"> </w:t>
      </w:r>
      <w:r w:rsidR="002E4748">
        <w:rPr>
          <w:lang w:val="sr-Cyrl-RS"/>
        </w:rPr>
        <w:t xml:space="preserve">учењу доносиоца одлука како и на који начин </w:t>
      </w:r>
      <w:r w:rsidR="000B0A7A">
        <w:rPr>
          <w:lang w:val="sr-Cyrl-RS"/>
        </w:rPr>
        <w:t xml:space="preserve">треба </w:t>
      </w:r>
      <w:r w:rsidR="002E4748">
        <w:rPr>
          <w:lang w:val="sr-Cyrl-RS"/>
        </w:rPr>
        <w:t>управљати јавним финансијама.</w:t>
      </w:r>
    </w:p>
    <w:p w:rsidR="001B2B53" w:rsidRPr="009E1CFE" w:rsidRDefault="00B9162E" w:rsidP="001B2B53">
      <w:pPr>
        <w:ind w:firstLine="720"/>
        <w:jc w:val="both"/>
        <w:rPr>
          <w:lang w:val="sr-Cyrl-RS"/>
        </w:rPr>
      </w:pPr>
      <w:r>
        <w:rPr>
          <w:lang w:val="sr-Cyrl-RS"/>
        </w:rPr>
        <w:t>Након завршене дискусије, п</w:t>
      </w:r>
      <w:r w:rsidR="001B2B53" w:rsidRPr="009E1CFE">
        <w:rPr>
          <w:lang w:val="sr-Cyrl-RS"/>
        </w:rPr>
        <w:t>редседник Одбора је обавестила чланове и заменике чланова Одбора да ће Одбор утврдити предлог закључка о разматрању Извештаја о раду Државне ревизорске институције за 2017. годину на једној од наредних седница, након чега ће Ивештај са предлогом закључка упутити Народној скупштини, у складу са чланом 238. Пословника Народне скупштине.</w:t>
      </w:r>
    </w:p>
    <w:p w:rsidR="00F12949" w:rsidRPr="009E1CFE" w:rsidRDefault="00F12949" w:rsidP="009E1CFE">
      <w:pPr>
        <w:spacing w:before="60" w:after="60"/>
        <w:ind w:firstLine="720"/>
        <w:jc w:val="both"/>
        <w:rPr>
          <w:lang w:val="sr-Cyrl-RS"/>
        </w:rPr>
      </w:pPr>
    </w:p>
    <w:p w:rsidR="00E53320" w:rsidRPr="009E1CFE" w:rsidRDefault="00E53320" w:rsidP="009E1CFE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 w:rsidRPr="009E1CFE">
        <w:rPr>
          <w:rFonts w:eastAsia="Calibri"/>
          <w:lang w:val="sr-Cyrl-RS" w:eastAsia="en-GB"/>
        </w:rPr>
        <w:t xml:space="preserve">            </w:t>
      </w:r>
      <w:proofErr w:type="spellStart"/>
      <w:r w:rsidRPr="009E1CFE">
        <w:rPr>
          <w:rFonts w:eastAsia="Calibri"/>
          <w:lang w:val="en-GB" w:eastAsia="en-GB"/>
        </w:rPr>
        <w:t>Седница</w:t>
      </w:r>
      <w:proofErr w:type="spellEnd"/>
      <w:r w:rsidRPr="009E1CFE">
        <w:rPr>
          <w:rFonts w:eastAsia="Calibri"/>
          <w:lang w:val="en-GB" w:eastAsia="en-GB"/>
        </w:rPr>
        <w:t xml:space="preserve"> </w:t>
      </w:r>
      <w:proofErr w:type="spellStart"/>
      <w:r w:rsidRPr="009E1CFE">
        <w:rPr>
          <w:rFonts w:eastAsia="Calibri"/>
          <w:lang w:val="en-GB" w:eastAsia="en-GB"/>
        </w:rPr>
        <w:t>Одбора</w:t>
      </w:r>
      <w:proofErr w:type="spellEnd"/>
      <w:r w:rsidRPr="009E1CFE">
        <w:rPr>
          <w:rFonts w:eastAsia="Calibri"/>
          <w:lang w:val="en-GB" w:eastAsia="en-GB"/>
        </w:rPr>
        <w:t xml:space="preserve"> </w:t>
      </w:r>
      <w:proofErr w:type="spellStart"/>
      <w:r w:rsidRPr="009E1CFE">
        <w:rPr>
          <w:rFonts w:eastAsia="Calibri"/>
          <w:lang w:val="en-GB" w:eastAsia="en-GB"/>
        </w:rPr>
        <w:t>је</w:t>
      </w:r>
      <w:proofErr w:type="spellEnd"/>
      <w:r w:rsidRPr="009E1CFE">
        <w:rPr>
          <w:rFonts w:eastAsia="Calibri"/>
          <w:lang w:val="en-GB" w:eastAsia="en-GB"/>
        </w:rPr>
        <w:t xml:space="preserve"> </w:t>
      </w:r>
      <w:proofErr w:type="spellStart"/>
      <w:r w:rsidRPr="009E1CFE">
        <w:rPr>
          <w:rFonts w:eastAsia="Calibri"/>
          <w:lang w:val="en-GB" w:eastAsia="en-GB"/>
        </w:rPr>
        <w:t>закључена</w:t>
      </w:r>
      <w:proofErr w:type="spellEnd"/>
      <w:r w:rsidRPr="009E1CFE">
        <w:rPr>
          <w:rFonts w:eastAsia="Calibri"/>
          <w:lang w:val="en-GB" w:eastAsia="en-GB"/>
        </w:rPr>
        <w:t xml:space="preserve"> у </w:t>
      </w:r>
      <w:r w:rsidRPr="009E1CFE">
        <w:rPr>
          <w:rFonts w:eastAsia="Calibri"/>
          <w:lang w:val="sr-Cyrl-RS" w:eastAsia="en-GB"/>
        </w:rPr>
        <w:t>10</w:t>
      </w:r>
      <w:proofErr w:type="gramStart"/>
      <w:r w:rsidRPr="009E1CFE">
        <w:rPr>
          <w:rFonts w:eastAsia="Calibri"/>
          <w:lang w:val="sr-Cyrl-RS" w:eastAsia="en-GB"/>
        </w:rPr>
        <w:t>,05</w:t>
      </w:r>
      <w:proofErr w:type="gramEnd"/>
      <w:r w:rsidRPr="009E1CFE">
        <w:rPr>
          <w:rFonts w:eastAsia="Calibri"/>
          <w:lang w:val="en-GB" w:eastAsia="en-GB"/>
        </w:rPr>
        <w:t xml:space="preserve"> </w:t>
      </w:r>
      <w:proofErr w:type="spellStart"/>
      <w:r w:rsidRPr="009E1CFE">
        <w:rPr>
          <w:rFonts w:eastAsia="Calibri"/>
          <w:lang w:val="en-GB" w:eastAsia="en-GB"/>
        </w:rPr>
        <w:t>часова</w:t>
      </w:r>
      <w:proofErr w:type="spellEnd"/>
      <w:r w:rsidRPr="009E1CFE">
        <w:rPr>
          <w:rFonts w:eastAsia="Calibri"/>
          <w:lang w:val="en-GB" w:eastAsia="en-GB"/>
        </w:rPr>
        <w:t>.</w:t>
      </w:r>
    </w:p>
    <w:p w:rsidR="00F12949" w:rsidRPr="009E1CFE" w:rsidRDefault="00F12949" w:rsidP="009E1CFE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53320" w:rsidRDefault="00E53320" w:rsidP="009E1C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9E1CFE">
        <w:rPr>
          <w:lang w:val="sr-Cyrl-RS"/>
        </w:rPr>
        <w:t xml:space="preserve">            Седница је тонски снимана.</w:t>
      </w:r>
    </w:p>
    <w:p w:rsidR="000B0A7A" w:rsidRPr="009E1CFE" w:rsidRDefault="000B0A7A" w:rsidP="009E1C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53320" w:rsidRPr="009E1CFE" w:rsidRDefault="00E53320" w:rsidP="009E1CFE">
      <w:pPr>
        <w:jc w:val="both"/>
        <w:rPr>
          <w:lang w:eastAsia="en-GB"/>
        </w:rPr>
      </w:pPr>
    </w:p>
    <w:p w:rsidR="00E53320" w:rsidRPr="009E1CFE" w:rsidRDefault="00E53320" w:rsidP="009E1CFE">
      <w:pPr>
        <w:jc w:val="both"/>
        <w:rPr>
          <w:lang w:val="ru-RU" w:eastAsia="en-GB"/>
        </w:rPr>
      </w:pPr>
    </w:p>
    <w:p w:rsidR="00E53320" w:rsidRPr="009E1CFE" w:rsidRDefault="00E53320" w:rsidP="009E1CF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9E1CFE">
        <w:rPr>
          <w:rFonts w:eastAsia="Calibri"/>
          <w:lang w:val="en-GB"/>
        </w:rPr>
        <w:t xml:space="preserve">     </w:t>
      </w:r>
      <w:r w:rsidRPr="009E1CFE">
        <w:rPr>
          <w:rFonts w:eastAsia="Calibri"/>
          <w:lang w:val="sr-Cyrl-RS"/>
        </w:rPr>
        <w:t xml:space="preserve">           </w:t>
      </w:r>
      <w:r w:rsidRPr="009E1CFE">
        <w:rPr>
          <w:rFonts w:eastAsia="Calibri"/>
          <w:lang w:val="en-GB"/>
        </w:rPr>
        <w:t xml:space="preserve">СЕКРЕТАР                                                                </w:t>
      </w:r>
      <w:r w:rsidRPr="009E1CFE">
        <w:rPr>
          <w:rFonts w:eastAsia="Calibri"/>
          <w:lang w:val="sr-Cyrl-RS"/>
        </w:rPr>
        <w:t xml:space="preserve">         </w:t>
      </w:r>
      <w:r w:rsidRPr="009E1CFE">
        <w:rPr>
          <w:rFonts w:eastAsia="Calibri"/>
          <w:lang w:val="en-GB"/>
        </w:rPr>
        <w:t xml:space="preserve">ПРЕДСЕДНИК          </w:t>
      </w:r>
    </w:p>
    <w:p w:rsidR="00E53320" w:rsidRPr="009E1CFE" w:rsidRDefault="00E53320" w:rsidP="009E1CF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E53320" w:rsidRPr="009E1CFE" w:rsidRDefault="00E53320" w:rsidP="009E1CF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 w:rsidRPr="009E1CFE">
        <w:rPr>
          <w:rFonts w:eastAsia="Calibri"/>
          <w:lang w:val="sr-Cyrl-CS"/>
        </w:rPr>
        <w:t xml:space="preserve">Љиљана Милетић Живковић                            </w:t>
      </w:r>
      <w:r w:rsidR="00BE18B5">
        <w:rPr>
          <w:rFonts w:eastAsia="Calibri"/>
          <w:lang w:val="sr-Cyrl-CS"/>
        </w:rPr>
        <w:t xml:space="preserve">                         </w:t>
      </w:r>
      <w:r w:rsidRPr="009E1CFE">
        <w:rPr>
          <w:rFonts w:eastAsia="Calibri"/>
          <w:lang w:val="sr-Cyrl-CS"/>
        </w:rPr>
        <w:t>др Александра Томић</w:t>
      </w:r>
    </w:p>
    <w:p w:rsidR="00CB36AC" w:rsidRPr="009E1CFE" w:rsidRDefault="00CB36AC" w:rsidP="009E1CFE">
      <w:pPr>
        <w:spacing w:before="60" w:after="60"/>
        <w:ind w:firstLine="720"/>
        <w:jc w:val="both"/>
        <w:rPr>
          <w:color w:val="FF0000"/>
          <w:lang w:val="sr-Cyrl-RS"/>
        </w:rPr>
      </w:pPr>
    </w:p>
    <w:p w:rsidR="00F26C7A" w:rsidRPr="009E1CFE" w:rsidRDefault="00F26C7A" w:rsidP="009E1CFE">
      <w:pPr>
        <w:ind w:firstLine="720"/>
        <w:jc w:val="both"/>
        <w:rPr>
          <w:lang w:val="sr-Cyrl-RS"/>
        </w:rPr>
      </w:pPr>
    </w:p>
    <w:p w:rsidR="00F26C7A" w:rsidRPr="009E1CFE" w:rsidRDefault="00F26C7A" w:rsidP="009E1CFE">
      <w:pPr>
        <w:ind w:left="360"/>
        <w:jc w:val="both"/>
        <w:rPr>
          <w:lang w:val="sr-Cyrl-RS"/>
        </w:rPr>
      </w:pPr>
    </w:p>
    <w:p w:rsidR="008F109B" w:rsidRPr="009E1CFE" w:rsidRDefault="008F109B" w:rsidP="009E1CFE">
      <w:pPr>
        <w:ind w:firstLine="720"/>
        <w:jc w:val="both"/>
        <w:rPr>
          <w:color w:val="000000" w:themeColor="text1"/>
        </w:rPr>
      </w:pPr>
    </w:p>
    <w:p w:rsidR="00921A02" w:rsidRPr="009E1CFE" w:rsidRDefault="00921A02" w:rsidP="009E1CFE">
      <w:pPr>
        <w:ind w:firstLine="720"/>
        <w:jc w:val="both"/>
      </w:pPr>
    </w:p>
    <w:p w:rsidR="008D4799" w:rsidRPr="009E1CFE" w:rsidRDefault="008D4799" w:rsidP="009E1CFE">
      <w:pPr>
        <w:jc w:val="both"/>
      </w:pPr>
    </w:p>
    <w:sectPr w:rsidR="008D4799" w:rsidRPr="009E1CFE" w:rsidSect="005568D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CEC"/>
    <w:multiLevelType w:val="hybridMultilevel"/>
    <w:tmpl w:val="8B1E9CDE"/>
    <w:lvl w:ilvl="0" w:tplc="830E13A2"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2C2A7705"/>
    <w:multiLevelType w:val="hybridMultilevel"/>
    <w:tmpl w:val="E4706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C68F2"/>
    <w:multiLevelType w:val="hybridMultilevel"/>
    <w:tmpl w:val="E3D893E8"/>
    <w:lvl w:ilvl="0" w:tplc="96AA689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3603228"/>
    <w:multiLevelType w:val="hybridMultilevel"/>
    <w:tmpl w:val="AD949FC0"/>
    <w:lvl w:ilvl="0" w:tplc="C5B420EE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8F"/>
    <w:rsid w:val="00003DAC"/>
    <w:rsid w:val="00046E16"/>
    <w:rsid w:val="000B0A7A"/>
    <w:rsid w:val="000C0A20"/>
    <w:rsid w:val="000D220E"/>
    <w:rsid w:val="001B2B53"/>
    <w:rsid w:val="00206A96"/>
    <w:rsid w:val="00216060"/>
    <w:rsid w:val="00237EF5"/>
    <w:rsid w:val="002A5894"/>
    <w:rsid w:val="002E4748"/>
    <w:rsid w:val="00392356"/>
    <w:rsid w:val="003932B6"/>
    <w:rsid w:val="003E5DB3"/>
    <w:rsid w:val="00490BA3"/>
    <w:rsid w:val="004C0C8F"/>
    <w:rsid w:val="005568DE"/>
    <w:rsid w:val="0063388E"/>
    <w:rsid w:val="0067082D"/>
    <w:rsid w:val="006D5F79"/>
    <w:rsid w:val="007726C9"/>
    <w:rsid w:val="008131CB"/>
    <w:rsid w:val="00825325"/>
    <w:rsid w:val="008A5AD7"/>
    <w:rsid w:val="008D4799"/>
    <w:rsid w:val="008E3BB1"/>
    <w:rsid w:val="008F109B"/>
    <w:rsid w:val="00921A02"/>
    <w:rsid w:val="009C243B"/>
    <w:rsid w:val="009D4069"/>
    <w:rsid w:val="009E1CFE"/>
    <w:rsid w:val="00B17BC8"/>
    <w:rsid w:val="00B33350"/>
    <w:rsid w:val="00B40550"/>
    <w:rsid w:val="00B6235D"/>
    <w:rsid w:val="00B73DF7"/>
    <w:rsid w:val="00B9162E"/>
    <w:rsid w:val="00BA12F6"/>
    <w:rsid w:val="00BE18B5"/>
    <w:rsid w:val="00BF4F4C"/>
    <w:rsid w:val="00C752F2"/>
    <w:rsid w:val="00CA0119"/>
    <w:rsid w:val="00CB36AC"/>
    <w:rsid w:val="00D9301B"/>
    <w:rsid w:val="00E53320"/>
    <w:rsid w:val="00E91B21"/>
    <w:rsid w:val="00E9706F"/>
    <w:rsid w:val="00F07F48"/>
    <w:rsid w:val="00F12949"/>
    <w:rsid w:val="00F14E51"/>
    <w:rsid w:val="00F26C7A"/>
    <w:rsid w:val="00F35B95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A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Други ниво 2.1"/>
    <w:basedOn w:val="Normal"/>
    <w:link w:val="ListParagraphChar"/>
    <w:uiPriority w:val="34"/>
    <w:qFormat/>
    <w:rsid w:val="008F109B"/>
    <w:pPr>
      <w:ind w:left="720"/>
      <w:contextualSpacing/>
    </w:pPr>
  </w:style>
  <w:style w:type="character" w:customStyle="1" w:styleId="ListParagraphChar">
    <w:name w:val="List Paragraph Char"/>
    <w:aliases w:val="Други ниво 2.1 Char"/>
    <w:link w:val="ListParagraph"/>
    <w:uiPriority w:val="34"/>
    <w:locked/>
    <w:rsid w:val="00CB36A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1A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Други ниво 2.1"/>
    <w:basedOn w:val="Normal"/>
    <w:link w:val="ListParagraphChar"/>
    <w:uiPriority w:val="34"/>
    <w:qFormat/>
    <w:rsid w:val="008F109B"/>
    <w:pPr>
      <w:ind w:left="720"/>
      <w:contextualSpacing/>
    </w:pPr>
  </w:style>
  <w:style w:type="character" w:customStyle="1" w:styleId="ListParagraphChar">
    <w:name w:val="List Paragraph Char"/>
    <w:aliases w:val="Други ниво 2.1 Char"/>
    <w:link w:val="ListParagraph"/>
    <w:uiPriority w:val="34"/>
    <w:locked/>
    <w:rsid w:val="00CB36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Lalovic</dc:creator>
  <cp:lastModifiedBy>Vesna Lalovic</cp:lastModifiedBy>
  <cp:revision>2</cp:revision>
  <dcterms:created xsi:type="dcterms:W3CDTF">2018-04-10T13:37:00Z</dcterms:created>
  <dcterms:modified xsi:type="dcterms:W3CDTF">2018-04-10T13:37:00Z</dcterms:modified>
</cp:coreProperties>
</file>